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4B" w:rsidRDefault="00EF332F" w:rsidP="00EF332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65pt;height:699.45pt" o:ole="">
            <v:imagedata r:id="rId7" o:title=""/>
          </v:shape>
          <o:OLEObject Type="Embed" ProgID="AcroExch.Document.DC" ShapeID="_x0000_i1025" DrawAspect="Content" ObjectID="_1758624799" r:id="rId8"/>
        </w:object>
      </w:r>
      <w:r>
        <w:rPr>
          <w:rFonts w:ascii="Times New Roman" w:hAnsi="Times New Roman" w:cs="Times New Roman"/>
          <w:sz w:val="28"/>
        </w:rPr>
        <w:tab/>
        <w:t xml:space="preserve"> </w:t>
      </w:r>
    </w:p>
    <w:p w:rsidR="00666A4B" w:rsidRDefault="00666A4B" w:rsidP="002D1DAC">
      <w:pPr>
        <w:tabs>
          <w:tab w:val="left" w:pos="3901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666A4B" w:rsidRDefault="00666A4B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ЦЕЛЕВОЙ РАЗДЕЛ …………………………………………………….</w:t>
      </w:r>
      <w:r w:rsidR="002D33FD">
        <w:rPr>
          <w:rFonts w:ascii="Times New Roman" w:hAnsi="Times New Roman" w:cs="Times New Roman"/>
          <w:sz w:val="28"/>
        </w:rPr>
        <w:t>3</w:t>
      </w:r>
    </w:p>
    <w:p w:rsidR="00666A4B" w:rsidRDefault="00666A4B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Пояснительная записка: цели, задачи, принципы…………………..</w:t>
      </w:r>
      <w:r w:rsidR="002D33FD">
        <w:rPr>
          <w:rFonts w:ascii="Times New Roman" w:hAnsi="Times New Roman" w:cs="Times New Roman"/>
          <w:sz w:val="28"/>
        </w:rPr>
        <w:t>3</w:t>
      </w:r>
    </w:p>
    <w:p w:rsidR="00666A4B" w:rsidRDefault="00666A4B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Планируемые результаты освоения Федеральной программы в разные периоды детства…………………………………………………………</w:t>
      </w:r>
      <w:r w:rsidR="00D846E3">
        <w:rPr>
          <w:rFonts w:ascii="Times New Roman" w:hAnsi="Times New Roman" w:cs="Times New Roman"/>
          <w:sz w:val="28"/>
        </w:rPr>
        <w:t>…3</w:t>
      </w:r>
    </w:p>
    <w:p w:rsidR="00666A4B" w:rsidRDefault="00666A4B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подходы к педагогической диагностике достижения планируемых результатов………………………………………………………………</w:t>
      </w:r>
      <w:r w:rsidR="00D846E3">
        <w:rPr>
          <w:rFonts w:ascii="Times New Roman" w:hAnsi="Times New Roman" w:cs="Times New Roman"/>
          <w:sz w:val="28"/>
        </w:rPr>
        <w:t>…3</w:t>
      </w:r>
    </w:p>
    <w:p w:rsidR="00666A4B" w:rsidRDefault="00666A4B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СОДЕРЖАТЕЛЬНЫЙ РАЗДЕЛ……………………………………….</w:t>
      </w:r>
      <w:r w:rsidR="00D846E3">
        <w:rPr>
          <w:rFonts w:ascii="Times New Roman" w:hAnsi="Times New Roman" w:cs="Times New Roman"/>
          <w:sz w:val="28"/>
        </w:rPr>
        <w:t>..4</w:t>
      </w:r>
    </w:p>
    <w:p w:rsidR="00666A4B" w:rsidRDefault="00666A4B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Задачи и содержание образовательной деятельности </w:t>
      </w:r>
      <w:r w:rsidR="003E08AB">
        <w:rPr>
          <w:rFonts w:ascii="Times New Roman" w:hAnsi="Times New Roman" w:cs="Times New Roman"/>
          <w:sz w:val="28"/>
        </w:rPr>
        <w:t>по каждой образовательной области для всех возрастных групп обучающихся…</w:t>
      </w:r>
      <w:r w:rsidR="00D846E3">
        <w:rPr>
          <w:rFonts w:ascii="Times New Roman" w:hAnsi="Times New Roman" w:cs="Times New Roman"/>
          <w:sz w:val="28"/>
        </w:rPr>
        <w:t>.</w:t>
      </w:r>
      <w:r w:rsidR="003E08AB">
        <w:rPr>
          <w:rFonts w:ascii="Times New Roman" w:hAnsi="Times New Roman" w:cs="Times New Roman"/>
          <w:sz w:val="28"/>
        </w:rPr>
        <w:t>.</w:t>
      </w:r>
      <w:r w:rsidR="00D846E3">
        <w:rPr>
          <w:rFonts w:ascii="Times New Roman" w:hAnsi="Times New Roman" w:cs="Times New Roman"/>
          <w:sz w:val="28"/>
        </w:rPr>
        <w:t>4</w:t>
      </w:r>
    </w:p>
    <w:p w:rsidR="003E08AB" w:rsidRDefault="003E08AB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Направления и задачи коррекционно-развивающей работы………</w:t>
      </w:r>
      <w:r w:rsidR="00A404D0">
        <w:rPr>
          <w:rFonts w:ascii="Times New Roman" w:hAnsi="Times New Roman" w:cs="Times New Roman"/>
          <w:sz w:val="28"/>
        </w:rPr>
        <w:t>.4</w:t>
      </w:r>
    </w:p>
    <w:p w:rsidR="003E08AB" w:rsidRDefault="003E08AB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Федеральная рабочая программа воспитания………………………</w:t>
      </w:r>
      <w:r w:rsidR="00DC7B0C">
        <w:rPr>
          <w:rFonts w:ascii="Times New Roman" w:hAnsi="Times New Roman" w:cs="Times New Roman"/>
          <w:sz w:val="28"/>
        </w:rPr>
        <w:t>.4</w:t>
      </w:r>
    </w:p>
    <w:p w:rsidR="003E08AB" w:rsidRDefault="003E08AB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ОРГАНИЗАЦИОННЫЙ РАЗДЕЛ……………………………………..</w:t>
      </w:r>
      <w:r w:rsidR="00697C12">
        <w:rPr>
          <w:rFonts w:ascii="Times New Roman" w:hAnsi="Times New Roman" w:cs="Times New Roman"/>
          <w:sz w:val="28"/>
        </w:rPr>
        <w:t xml:space="preserve"> 9</w:t>
      </w:r>
    </w:p>
    <w:p w:rsidR="003E08AB" w:rsidRDefault="003E08AB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C82A06">
        <w:rPr>
          <w:rFonts w:ascii="Times New Roman" w:hAnsi="Times New Roman" w:cs="Times New Roman"/>
          <w:sz w:val="28"/>
        </w:rPr>
        <w:t>Описание психолого-педагогических и кадровых условий реализации Федеральной программы, её материально-техническое обеспечение….</w:t>
      </w:r>
      <w:r w:rsidR="00697C12">
        <w:rPr>
          <w:rFonts w:ascii="Times New Roman" w:hAnsi="Times New Roman" w:cs="Times New Roman"/>
          <w:sz w:val="28"/>
        </w:rPr>
        <w:t>9</w:t>
      </w:r>
    </w:p>
    <w:p w:rsidR="00C82A06" w:rsidRDefault="00C82A06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Примерный режим и распор</w:t>
      </w:r>
      <w:r w:rsidR="00697C12">
        <w:rPr>
          <w:rFonts w:ascii="Times New Roman" w:hAnsi="Times New Roman" w:cs="Times New Roman"/>
          <w:sz w:val="28"/>
        </w:rPr>
        <w:t>ядок дня в дошкольных группах…….. 9</w:t>
      </w:r>
    </w:p>
    <w:p w:rsidR="00C82A06" w:rsidRDefault="00C82A06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Примерные перечни произ</w:t>
      </w:r>
      <w:r w:rsidR="00697C12">
        <w:rPr>
          <w:rFonts w:ascii="Times New Roman" w:hAnsi="Times New Roman" w:cs="Times New Roman"/>
          <w:sz w:val="28"/>
        </w:rPr>
        <w:t>ведений разных видов искусства…</w:t>
      </w:r>
      <w:r>
        <w:rPr>
          <w:rFonts w:ascii="Times New Roman" w:hAnsi="Times New Roman" w:cs="Times New Roman"/>
          <w:sz w:val="28"/>
        </w:rPr>
        <w:t>….</w:t>
      </w:r>
      <w:r w:rsidR="00697C12">
        <w:rPr>
          <w:rFonts w:ascii="Times New Roman" w:hAnsi="Times New Roman" w:cs="Times New Roman"/>
          <w:sz w:val="28"/>
        </w:rPr>
        <w:t xml:space="preserve">   14</w:t>
      </w:r>
    </w:p>
    <w:p w:rsidR="00C82A06" w:rsidRDefault="00C82A06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Федеральный календарн</w:t>
      </w:r>
      <w:r w:rsidR="00697C12">
        <w:rPr>
          <w:rFonts w:ascii="Times New Roman" w:hAnsi="Times New Roman" w:cs="Times New Roman"/>
          <w:sz w:val="28"/>
        </w:rPr>
        <w:t>ый план воспитательной работы……</w:t>
      </w:r>
      <w:r>
        <w:rPr>
          <w:rFonts w:ascii="Times New Roman" w:hAnsi="Times New Roman" w:cs="Times New Roman"/>
          <w:sz w:val="28"/>
        </w:rPr>
        <w:t>….</w:t>
      </w:r>
      <w:r w:rsidR="00697C12">
        <w:rPr>
          <w:rFonts w:ascii="Times New Roman" w:hAnsi="Times New Roman" w:cs="Times New Roman"/>
          <w:sz w:val="28"/>
        </w:rPr>
        <w:t xml:space="preserve">   14</w:t>
      </w:r>
    </w:p>
    <w:p w:rsidR="003E08AB" w:rsidRDefault="003E08AB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</w:p>
    <w:p w:rsidR="00162264" w:rsidRDefault="00162264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</w:p>
    <w:p w:rsidR="00162264" w:rsidRDefault="00162264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</w:p>
    <w:p w:rsidR="00162264" w:rsidRDefault="00162264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</w:p>
    <w:p w:rsidR="00162264" w:rsidRDefault="00162264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</w:p>
    <w:p w:rsidR="00162264" w:rsidRDefault="00162264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</w:p>
    <w:p w:rsidR="00162264" w:rsidRDefault="00162264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</w:p>
    <w:p w:rsidR="00162264" w:rsidRDefault="00162264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</w:p>
    <w:p w:rsidR="00697C12" w:rsidRDefault="00697C12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</w:p>
    <w:p w:rsidR="00162264" w:rsidRPr="002D33FD" w:rsidRDefault="00162264" w:rsidP="00666A4B">
      <w:pPr>
        <w:tabs>
          <w:tab w:val="left" w:pos="3901"/>
        </w:tabs>
        <w:rPr>
          <w:rFonts w:ascii="Times New Roman" w:hAnsi="Times New Roman" w:cs="Times New Roman"/>
          <w:b/>
          <w:sz w:val="28"/>
        </w:rPr>
      </w:pPr>
      <w:r w:rsidRPr="002D33FD">
        <w:rPr>
          <w:rFonts w:ascii="Times New Roman" w:hAnsi="Times New Roman" w:cs="Times New Roman"/>
          <w:b/>
          <w:sz w:val="28"/>
        </w:rPr>
        <w:lastRenderedPageBreak/>
        <w:t>1. ЦЕЛЕВОЙ РАЗДЕЛ</w:t>
      </w:r>
    </w:p>
    <w:p w:rsidR="00162264" w:rsidRDefault="00162264" w:rsidP="00666A4B">
      <w:pPr>
        <w:tabs>
          <w:tab w:val="left" w:pos="3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Пояснительная записка: цели, задачи, принципы</w:t>
      </w:r>
    </w:p>
    <w:p w:rsidR="00162264" w:rsidRDefault="002D33FD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Соответствуют п. </w:t>
      </w:r>
      <w:r w:rsidR="005932F0">
        <w:rPr>
          <w:rFonts w:ascii="Times New Roman" w:hAnsi="Times New Roman" w:cs="Times New Roman"/>
          <w:sz w:val="28"/>
        </w:rPr>
        <w:t>14.1, п.14.2, п. 14.3</w:t>
      </w:r>
      <w:r>
        <w:rPr>
          <w:rFonts w:ascii="Times New Roman" w:hAnsi="Times New Roman" w:cs="Times New Roman"/>
          <w:sz w:val="28"/>
        </w:rPr>
        <w:t xml:space="preserve"> Федеральной образовательной программы дошкольного образования (далее – ФОП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>).</w:t>
      </w:r>
    </w:p>
    <w:p w:rsidR="002D33FD" w:rsidRDefault="002D33FD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Планируемые результаты освоения Федеральной программы в разные периоды детства.</w:t>
      </w:r>
    </w:p>
    <w:p w:rsidR="002D33FD" w:rsidRDefault="002D33FD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</w:t>
      </w:r>
      <w:r w:rsidR="001E0776">
        <w:rPr>
          <w:rFonts w:ascii="Times New Roman" w:hAnsi="Times New Roman" w:cs="Times New Roman"/>
          <w:sz w:val="28"/>
        </w:rPr>
        <w:t>ют  п. 15</w:t>
      </w:r>
      <w:r>
        <w:rPr>
          <w:rFonts w:ascii="Times New Roman" w:hAnsi="Times New Roman" w:cs="Times New Roman"/>
          <w:sz w:val="28"/>
        </w:rPr>
        <w:t xml:space="preserve"> ФОП ДО.</w:t>
      </w:r>
    </w:p>
    <w:p w:rsidR="002D33FD" w:rsidRDefault="002D33FD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Подходы к педагогической диагностике достижения планируемых результатов.</w:t>
      </w:r>
    </w:p>
    <w:p w:rsidR="002D33FD" w:rsidRDefault="001E0776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Соответствуют п. 16</w:t>
      </w:r>
      <w:r w:rsidR="002D33FD">
        <w:rPr>
          <w:rFonts w:ascii="Times New Roman" w:hAnsi="Times New Roman" w:cs="Times New Roman"/>
          <w:sz w:val="28"/>
        </w:rPr>
        <w:t xml:space="preserve"> ФОП ДО.</w:t>
      </w:r>
    </w:p>
    <w:p w:rsidR="002D33FD" w:rsidRDefault="00B91D79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получения информации о динамике возрастного развития ребенка и успешности усвоения им Программы, в дошкольных группах МОУ СОШ с. </w:t>
      </w:r>
      <w:proofErr w:type="spellStart"/>
      <w:r>
        <w:rPr>
          <w:rFonts w:ascii="Times New Roman" w:hAnsi="Times New Roman" w:cs="Times New Roman"/>
          <w:sz w:val="28"/>
        </w:rPr>
        <w:t>Яган-Докья</w:t>
      </w:r>
      <w:proofErr w:type="spellEnd"/>
      <w:r>
        <w:rPr>
          <w:rFonts w:ascii="Times New Roman" w:hAnsi="Times New Roman" w:cs="Times New Roman"/>
          <w:sz w:val="28"/>
        </w:rPr>
        <w:t xml:space="preserve"> проводится педагогическая диагностика в начале учебного года</w:t>
      </w:r>
      <w:r w:rsidR="00D846E3">
        <w:rPr>
          <w:rFonts w:ascii="Times New Roman" w:hAnsi="Times New Roman" w:cs="Times New Roman"/>
          <w:sz w:val="28"/>
        </w:rPr>
        <w:t xml:space="preserve"> (октябрь) </w:t>
      </w:r>
      <w:r>
        <w:rPr>
          <w:rFonts w:ascii="Times New Roman" w:hAnsi="Times New Roman" w:cs="Times New Roman"/>
          <w:sz w:val="28"/>
        </w:rPr>
        <w:t>и к его завершению (апрель).</w:t>
      </w:r>
      <w:r w:rsidR="00D250C4">
        <w:rPr>
          <w:rFonts w:ascii="Times New Roman" w:hAnsi="Times New Roman" w:cs="Times New Roman"/>
          <w:sz w:val="28"/>
        </w:rPr>
        <w:t xml:space="preserve"> Затем проводится анализ динамики усвоения воспитанниками Программы. Результаты диагностики </w:t>
      </w:r>
      <w:r w:rsidR="007A7E32">
        <w:rPr>
          <w:rFonts w:ascii="Times New Roman" w:hAnsi="Times New Roman" w:cs="Times New Roman"/>
          <w:sz w:val="28"/>
        </w:rPr>
        <w:t xml:space="preserve">используются для решения образовательных задач, соответствующих п.16.4 ФОП </w:t>
      </w:r>
      <w:proofErr w:type="gramStart"/>
      <w:r w:rsidR="007A7E32">
        <w:rPr>
          <w:rFonts w:ascii="Times New Roman" w:hAnsi="Times New Roman" w:cs="Times New Roman"/>
          <w:sz w:val="28"/>
        </w:rPr>
        <w:t>ДО</w:t>
      </w:r>
      <w:proofErr w:type="gramEnd"/>
      <w:r w:rsidR="007A7E32">
        <w:rPr>
          <w:rFonts w:ascii="Times New Roman" w:hAnsi="Times New Roman" w:cs="Times New Roman"/>
          <w:sz w:val="28"/>
        </w:rPr>
        <w:t>.</w:t>
      </w: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b/>
          <w:sz w:val="28"/>
        </w:rPr>
      </w:pPr>
      <w:r w:rsidRPr="00D846E3">
        <w:rPr>
          <w:rFonts w:ascii="Times New Roman" w:hAnsi="Times New Roman" w:cs="Times New Roman"/>
          <w:b/>
          <w:sz w:val="28"/>
        </w:rPr>
        <w:t>2. СОДЕРЖАТЕЛЬНЫЙ РАЗДЕЛ</w:t>
      </w:r>
    </w:p>
    <w:p w:rsidR="00D846E3" w:rsidRDefault="00D846E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Задачи и содержание образовательной деятельности по каждой образовательной области для всех возрастных групп обучающихся</w:t>
      </w:r>
    </w:p>
    <w:p w:rsidR="00D73FC4" w:rsidRDefault="004B673E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Соответствуют п. 17</w:t>
      </w:r>
      <w:r w:rsidR="00D73FC4">
        <w:rPr>
          <w:rFonts w:ascii="Times New Roman" w:hAnsi="Times New Roman" w:cs="Times New Roman"/>
          <w:sz w:val="28"/>
        </w:rPr>
        <w:t xml:space="preserve"> ФОП ДО.</w:t>
      </w:r>
    </w:p>
    <w:p w:rsidR="00A404D0" w:rsidRDefault="00A404D0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Направления и задачи коррекционно-развивающей работы</w:t>
      </w:r>
    </w:p>
    <w:p w:rsidR="007B2F4F" w:rsidRDefault="004B673E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Соответствуют п. 27, п. 28 </w:t>
      </w:r>
      <w:r w:rsidR="007B2F4F">
        <w:rPr>
          <w:rFonts w:ascii="Times New Roman" w:hAnsi="Times New Roman" w:cs="Times New Roman"/>
          <w:sz w:val="28"/>
        </w:rPr>
        <w:t>ФОП ДО.</w:t>
      </w:r>
    </w:p>
    <w:p w:rsidR="007B2F4F" w:rsidRDefault="00DC7B0C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Pr="001E21A6">
        <w:rPr>
          <w:rFonts w:ascii="Times New Roman" w:hAnsi="Times New Roman" w:cs="Times New Roman"/>
          <w:b/>
          <w:sz w:val="28"/>
        </w:rPr>
        <w:t>Федеральная рабочая программа воспитания</w:t>
      </w:r>
    </w:p>
    <w:p w:rsidR="00E978D4" w:rsidRDefault="00E978D4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Соответствует п. </w:t>
      </w:r>
      <w:r w:rsidR="00F45541">
        <w:rPr>
          <w:rFonts w:ascii="Times New Roman" w:hAnsi="Times New Roman" w:cs="Times New Roman"/>
          <w:sz w:val="28"/>
        </w:rPr>
        <w:t xml:space="preserve">28 – п. </w:t>
      </w:r>
      <w:r>
        <w:rPr>
          <w:rFonts w:ascii="Times New Roman" w:hAnsi="Times New Roman" w:cs="Times New Roman"/>
          <w:sz w:val="28"/>
        </w:rPr>
        <w:t>ФОП ДО.</w:t>
      </w:r>
    </w:p>
    <w:p w:rsidR="00E978D4" w:rsidRDefault="00AC3FF6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2.3.1. </w:t>
      </w:r>
      <w:r w:rsidR="00AB1980">
        <w:rPr>
          <w:rFonts w:ascii="Times New Roman" w:hAnsi="Times New Roman" w:cs="Times New Roman"/>
          <w:sz w:val="28"/>
        </w:rPr>
        <w:t>Целевой раздел</w:t>
      </w:r>
    </w:p>
    <w:p w:rsidR="00AB1980" w:rsidRDefault="00AB1980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Соответствует п.</w:t>
      </w:r>
      <w:r w:rsidR="001E21A6">
        <w:rPr>
          <w:rFonts w:ascii="Times New Roman" w:hAnsi="Times New Roman" w:cs="Times New Roman"/>
          <w:sz w:val="28"/>
        </w:rPr>
        <w:t xml:space="preserve">29.2 </w:t>
      </w:r>
      <w:r>
        <w:rPr>
          <w:rFonts w:ascii="Times New Roman" w:hAnsi="Times New Roman" w:cs="Times New Roman"/>
          <w:sz w:val="28"/>
        </w:rPr>
        <w:t xml:space="preserve"> ФОП ДО.</w:t>
      </w:r>
    </w:p>
    <w:p w:rsidR="00AC3FF6" w:rsidRDefault="00AC3FF6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2.3.2. </w:t>
      </w:r>
      <w:r w:rsidR="00AB1980">
        <w:rPr>
          <w:rFonts w:ascii="Times New Roman" w:hAnsi="Times New Roman" w:cs="Times New Roman"/>
          <w:sz w:val="28"/>
        </w:rPr>
        <w:t>Содержательный раздел</w:t>
      </w:r>
    </w:p>
    <w:p w:rsidR="00F94F7D" w:rsidRDefault="00A92EB2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Соответствует п.</w:t>
      </w:r>
      <w:r w:rsidR="00F45541">
        <w:rPr>
          <w:rFonts w:ascii="Times New Roman" w:hAnsi="Times New Roman" w:cs="Times New Roman"/>
          <w:sz w:val="28"/>
        </w:rPr>
        <w:t>29.3</w:t>
      </w:r>
      <w:r w:rsidR="00E24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ФОП ДО.</w:t>
      </w:r>
    </w:p>
    <w:p w:rsidR="00EA53F3" w:rsidRDefault="00A53CAC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A53F3">
        <w:rPr>
          <w:rFonts w:ascii="Times New Roman" w:hAnsi="Times New Roman" w:cs="Times New Roman"/>
          <w:sz w:val="28"/>
        </w:rPr>
        <w:t xml:space="preserve">В МОУ СОШ с. </w:t>
      </w:r>
      <w:proofErr w:type="spellStart"/>
      <w:r w:rsidR="00EA53F3">
        <w:rPr>
          <w:rFonts w:ascii="Times New Roman" w:hAnsi="Times New Roman" w:cs="Times New Roman"/>
          <w:sz w:val="28"/>
        </w:rPr>
        <w:t>Яган-Докья</w:t>
      </w:r>
      <w:proofErr w:type="spellEnd"/>
      <w:r w:rsidR="00EA53F3">
        <w:rPr>
          <w:rFonts w:ascii="Times New Roman" w:hAnsi="Times New Roman" w:cs="Times New Roman"/>
          <w:sz w:val="28"/>
        </w:rPr>
        <w:t xml:space="preserve"> 4 </w:t>
      </w:r>
      <w:proofErr w:type="gramStart"/>
      <w:r w:rsidR="00EA53F3">
        <w:rPr>
          <w:rFonts w:ascii="Times New Roman" w:hAnsi="Times New Roman" w:cs="Times New Roman"/>
          <w:sz w:val="28"/>
        </w:rPr>
        <w:t>дошкольных</w:t>
      </w:r>
      <w:proofErr w:type="gramEnd"/>
      <w:r w:rsidR="00EA53F3">
        <w:rPr>
          <w:rFonts w:ascii="Times New Roman" w:hAnsi="Times New Roman" w:cs="Times New Roman"/>
          <w:sz w:val="28"/>
        </w:rPr>
        <w:t xml:space="preserve"> группы: раннего возраста, младшая, средняя, старшая. В каждой группе ежегодно оформляется национальный (патриотический) уголок и обновляется в течение учебного года. Национальный уголок состоит из государственной символики Российской Федерации и Удмуртской Республики, предметов быта и обихода, характеризующие местную культуру, уклад и традиции удмуртского народа, удмуртские и русские</w:t>
      </w:r>
      <w:r>
        <w:rPr>
          <w:rFonts w:ascii="Times New Roman" w:hAnsi="Times New Roman" w:cs="Times New Roman"/>
          <w:sz w:val="28"/>
        </w:rPr>
        <w:t xml:space="preserve"> детские костюмы, которые воспитанники могут одеть как в течение дня, так и на праздничные мероприятия. В уголке имеются игры, демонстрационный материал национальной направленности, соответствующие возрасту детей  группы.</w:t>
      </w:r>
    </w:p>
    <w:p w:rsidR="00A53CAC" w:rsidRDefault="00A53CAC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 традициям дошкольных групп можно отнести совместные мероприятия с семьями воспитанников, которые проводятся ежегодно: пикники на природе вместе с детьми, субботники (весной и осенью) на территории учреждения, совместное обустройство и облагораживание детской площадки, помощь в подготовке учреждения к новому учебному году. Кроме этого ведется работа по включению родителей (законных представителей), членов семьи в образовательный процесс, в проведение развлекательных мероприятий (23 февраля, День матери и пр.).</w:t>
      </w:r>
    </w:p>
    <w:p w:rsidR="00002E2A" w:rsidRDefault="00002E2A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Региональный компонент выполняется с помощью парциальной программы Р.Кузнецовой «Журчащий родник». </w:t>
      </w:r>
      <w:r w:rsidR="009603B4">
        <w:rPr>
          <w:rFonts w:ascii="Times New Roman" w:hAnsi="Times New Roman" w:cs="Times New Roman"/>
          <w:sz w:val="28"/>
        </w:rPr>
        <w:t xml:space="preserve">Социальная и культурная среда дошкольных групп </w:t>
      </w:r>
      <w:r w:rsidR="00ED1568">
        <w:rPr>
          <w:rFonts w:ascii="Times New Roman" w:hAnsi="Times New Roman" w:cs="Times New Roman"/>
          <w:sz w:val="28"/>
        </w:rPr>
        <w:t xml:space="preserve">формируется с учетом контингента воспитанников – русскоговорящих детей, не владеющих удмуртским языком. Поэтому воспитывающая среда включает в себя ценности и смысл русской и удмуртской культуры. </w:t>
      </w:r>
    </w:p>
    <w:p w:rsidR="00ED1568" w:rsidRDefault="00ED1568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Воспитывающая среда включает в себя социальное партнерство с</w:t>
      </w:r>
      <w:r w:rsidR="00894481">
        <w:rPr>
          <w:rFonts w:ascii="Times New Roman" w:hAnsi="Times New Roman" w:cs="Times New Roman"/>
          <w:sz w:val="28"/>
        </w:rPr>
        <w:t xml:space="preserve">о значимыми учреждениями </w:t>
      </w:r>
      <w:r>
        <w:rPr>
          <w:rFonts w:ascii="Times New Roman" w:hAnsi="Times New Roman" w:cs="Times New Roman"/>
          <w:sz w:val="28"/>
        </w:rPr>
        <w:t xml:space="preserve">села: Дом культуры, музей истории села </w:t>
      </w:r>
      <w:proofErr w:type="spellStart"/>
      <w:r>
        <w:rPr>
          <w:rFonts w:ascii="Times New Roman" w:hAnsi="Times New Roman" w:cs="Times New Roman"/>
          <w:sz w:val="28"/>
        </w:rPr>
        <w:t>Яган-Докья</w:t>
      </w:r>
      <w:proofErr w:type="spellEnd"/>
      <w:r>
        <w:rPr>
          <w:rFonts w:ascii="Times New Roman" w:hAnsi="Times New Roman" w:cs="Times New Roman"/>
          <w:sz w:val="28"/>
        </w:rPr>
        <w:t xml:space="preserve">, сельская библиотека, с которыми осуществляется творческое взаимодействие </w:t>
      </w:r>
      <w:r w:rsidR="00076CD4" w:rsidRPr="00076CD4">
        <w:rPr>
          <w:rFonts w:ascii="Times New Roman" w:hAnsi="Times New Roman" w:cs="Times New Roman"/>
          <w:sz w:val="28"/>
        </w:rPr>
        <w:t>детско-взрослых и детско-детских общностях</w:t>
      </w:r>
      <w:r w:rsidR="00076CD4">
        <w:rPr>
          <w:rFonts w:ascii="Times New Roman" w:hAnsi="Times New Roman" w:cs="Times New Roman"/>
          <w:sz w:val="28"/>
        </w:rPr>
        <w:t xml:space="preserve">, в т.ч. </w:t>
      </w:r>
      <w:r w:rsidR="00076CD4" w:rsidRPr="00076CD4">
        <w:rPr>
          <w:rFonts w:ascii="Times New Roman" w:hAnsi="Times New Roman" w:cs="Times New Roman"/>
          <w:sz w:val="28"/>
        </w:rPr>
        <w:t>разновозрастное детское сообщество.</w:t>
      </w:r>
      <w:r w:rsidR="00076CD4">
        <w:rPr>
          <w:rFonts w:ascii="Times New Roman" w:hAnsi="Times New Roman" w:cs="Times New Roman"/>
          <w:sz w:val="28"/>
        </w:rPr>
        <w:t xml:space="preserve"> </w:t>
      </w:r>
    </w:p>
    <w:p w:rsidR="00A53CAC" w:rsidRDefault="00894481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Выделяются следующие общности в дошкольных группах и их особенности:</w:t>
      </w:r>
    </w:p>
    <w:tbl>
      <w:tblPr>
        <w:tblStyle w:val="a9"/>
        <w:tblW w:w="0" w:type="auto"/>
        <w:tblLook w:val="04A0"/>
      </w:tblPr>
      <w:tblGrid>
        <w:gridCol w:w="2264"/>
        <w:gridCol w:w="2369"/>
        <w:gridCol w:w="2482"/>
        <w:gridCol w:w="2456"/>
      </w:tblGrid>
      <w:tr w:rsidR="00C8706C" w:rsidTr="00894481">
        <w:tc>
          <w:tcPr>
            <w:tcW w:w="2392" w:type="dxa"/>
          </w:tcPr>
          <w:p w:rsidR="00894481" w:rsidRPr="007E2649" w:rsidRDefault="00894481" w:rsidP="00894481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2649">
              <w:rPr>
                <w:rFonts w:ascii="Times New Roman" w:hAnsi="Times New Roman" w:cs="Times New Roman"/>
                <w:b/>
                <w:sz w:val="28"/>
              </w:rPr>
              <w:t>Общности</w:t>
            </w:r>
          </w:p>
          <w:p w:rsidR="00894481" w:rsidRPr="007E2649" w:rsidRDefault="00894481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894481" w:rsidRPr="007E2649" w:rsidRDefault="00894481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E2649">
              <w:rPr>
                <w:rFonts w:ascii="Times New Roman" w:hAnsi="Times New Roman" w:cs="Times New Roman"/>
                <w:b/>
                <w:sz w:val="28"/>
              </w:rPr>
              <w:t>Ценности и цели</w:t>
            </w:r>
          </w:p>
        </w:tc>
        <w:tc>
          <w:tcPr>
            <w:tcW w:w="2393" w:type="dxa"/>
          </w:tcPr>
          <w:p w:rsidR="00894481" w:rsidRPr="007E2649" w:rsidRDefault="007E2649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E2649">
              <w:rPr>
                <w:rFonts w:ascii="Times New Roman" w:hAnsi="Times New Roman" w:cs="Times New Roman"/>
                <w:b/>
                <w:sz w:val="28"/>
              </w:rPr>
              <w:t>Особенности организации, их роль в процессе воспитания</w:t>
            </w:r>
          </w:p>
        </w:tc>
        <w:tc>
          <w:tcPr>
            <w:tcW w:w="2393" w:type="dxa"/>
          </w:tcPr>
          <w:p w:rsidR="00894481" w:rsidRPr="007E2649" w:rsidRDefault="007E2649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E2649">
              <w:rPr>
                <w:rFonts w:ascii="Times New Roman" w:hAnsi="Times New Roman" w:cs="Times New Roman"/>
                <w:b/>
                <w:sz w:val="28"/>
              </w:rPr>
              <w:t>Возможности разновозрастного взаимодействия детей</w:t>
            </w:r>
          </w:p>
        </w:tc>
      </w:tr>
      <w:tr w:rsidR="00C8706C" w:rsidTr="00894481">
        <w:tc>
          <w:tcPr>
            <w:tcW w:w="2392" w:type="dxa"/>
          </w:tcPr>
          <w:p w:rsidR="00894481" w:rsidRDefault="00894481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</w:t>
            </w:r>
            <w:r w:rsidRPr="00894481">
              <w:rPr>
                <w:rFonts w:ascii="Times New Roman" w:hAnsi="Times New Roman" w:cs="Times New Roman"/>
                <w:sz w:val="28"/>
              </w:rPr>
              <w:t xml:space="preserve">едагог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894481">
              <w:rPr>
                <w:rFonts w:ascii="Times New Roman" w:hAnsi="Times New Roman" w:cs="Times New Roman"/>
                <w:sz w:val="28"/>
              </w:rPr>
              <w:t xml:space="preserve"> дети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894481" w:rsidRDefault="007E2649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общей культуры личности детей. Формирование  предпосылок учебной деятельности. Освоение детьми образовательных областей. Воспитание, позитивная социализация, полноценное развитие детей</w:t>
            </w:r>
            <w:r w:rsidR="00E639CE">
              <w:rPr>
                <w:rFonts w:ascii="Times New Roman" w:hAnsi="Times New Roman" w:cs="Times New Roman"/>
                <w:sz w:val="28"/>
              </w:rPr>
              <w:t>. Ребенок – полноценный участник образовательного процесса</w:t>
            </w:r>
          </w:p>
        </w:tc>
        <w:tc>
          <w:tcPr>
            <w:tcW w:w="2393" w:type="dxa"/>
          </w:tcPr>
          <w:p w:rsidR="00894481" w:rsidRDefault="007E2649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См</w:t>
            </w:r>
            <w:r w:rsidR="005443CB">
              <w:rPr>
                <w:rFonts w:ascii="Times New Roman" w:hAnsi="Times New Roman" w:cs="Times New Roman"/>
                <w:sz w:val="28"/>
              </w:rPr>
              <w:t>.</w:t>
            </w:r>
            <w:r w:rsidRPr="005443CB">
              <w:rPr>
                <w:rFonts w:ascii="Times New Roman" w:hAnsi="Times New Roman" w:cs="Times New Roman"/>
                <w:sz w:val="28"/>
              </w:rPr>
              <w:t xml:space="preserve"> ФГОС</w:t>
            </w:r>
            <w:r w:rsidR="005443CB" w:rsidRPr="005443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5443CB" w:rsidRPr="005443CB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</w:p>
          <w:p w:rsidR="007E2649" w:rsidRDefault="007E2649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2649" w:rsidRDefault="007E2649" w:rsidP="004B660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Ключевая фигура воспитания – воспитатель группы. Воспитатель ответственен за </w:t>
            </w:r>
            <w:r w:rsidR="00C8706C">
              <w:rPr>
                <w:rFonts w:ascii="Times New Roman" w:hAnsi="Times New Roman" w:cs="Times New Roman"/>
                <w:sz w:val="28"/>
              </w:rPr>
              <w:t xml:space="preserve">создание условий для личностного развития ребенка. </w:t>
            </w:r>
          </w:p>
        </w:tc>
        <w:tc>
          <w:tcPr>
            <w:tcW w:w="2393" w:type="dxa"/>
          </w:tcPr>
          <w:p w:rsidR="00894481" w:rsidRDefault="00B64AD7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Праздники, развлекательные мероприятия, подготовка и проведение концертов, спортивные мероприятия. Совместные прогулки, экскурсии, встречи. В летнее время – работа двух разновозрастных групп.</w:t>
            </w:r>
          </w:p>
        </w:tc>
      </w:tr>
      <w:tr w:rsidR="00C8706C" w:rsidTr="00894481">
        <w:tc>
          <w:tcPr>
            <w:tcW w:w="2392" w:type="dxa"/>
          </w:tcPr>
          <w:p w:rsidR="00894481" w:rsidRDefault="00894481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</w:t>
            </w:r>
            <w:r w:rsidRPr="00894481">
              <w:rPr>
                <w:rFonts w:ascii="Times New Roman" w:hAnsi="Times New Roman" w:cs="Times New Roman"/>
                <w:sz w:val="28"/>
              </w:rPr>
              <w:t>одители (законные представители) - ребенок (дети)</w:t>
            </w:r>
          </w:p>
        </w:tc>
        <w:tc>
          <w:tcPr>
            <w:tcW w:w="2393" w:type="dxa"/>
          </w:tcPr>
          <w:p w:rsidR="00894481" w:rsidRDefault="004B6604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Сохранение и поддержка приоритета семейного воспитания,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традиций и культуры семьи. Родители – участники образовательного процесса. </w:t>
            </w:r>
          </w:p>
        </w:tc>
        <w:tc>
          <w:tcPr>
            <w:tcW w:w="2393" w:type="dxa"/>
          </w:tcPr>
          <w:p w:rsidR="00894481" w:rsidRDefault="004B6604" w:rsidP="004B660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Принцип единства и сотрудничества</w:t>
            </w:r>
            <w:r w:rsidR="004F7E63">
              <w:rPr>
                <w:rFonts w:ascii="Times New Roman" w:hAnsi="Times New Roman" w:cs="Times New Roman"/>
                <w:sz w:val="28"/>
              </w:rPr>
              <w:t>.</w:t>
            </w:r>
          </w:p>
          <w:p w:rsidR="004F7E63" w:rsidRDefault="004F7E63" w:rsidP="004F7E63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Привлечение семей воспитанников 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участию в учебно-воспитательном процессе. Подготовка совместных детско-родительских исследовательских и творческих  проектов, участие в совместных выставках детско-родительского творчества. Конкурсное </w:t>
            </w:r>
            <w:r w:rsidR="00515764">
              <w:rPr>
                <w:rFonts w:ascii="Times New Roman" w:hAnsi="Times New Roman" w:cs="Times New Roman"/>
                <w:sz w:val="28"/>
              </w:rPr>
              <w:t>движение</w:t>
            </w:r>
          </w:p>
        </w:tc>
        <w:tc>
          <w:tcPr>
            <w:tcW w:w="2393" w:type="dxa"/>
          </w:tcPr>
          <w:p w:rsidR="00894481" w:rsidRDefault="004F7E63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Организация совместного досуга (Осенний пикник),  тематических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встреч (знакомство с миром профессий и пр.)</w:t>
            </w:r>
          </w:p>
        </w:tc>
      </w:tr>
      <w:tr w:rsidR="00C8706C" w:rsidTr="00894481">
        <w:tc>
          <w:tcPr>
            <w:tcW w:w="2392" w:type="dxa"/>
          </w:tcPr>
          <w:p w:rsidR="00894481" w:rsidRDefault="00894481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 П</w:t>
            </w:r>
            <w:r w:rsidRPr="00894481">
              <w:rPr>
                <w:rFonts w:ascii="Times New Roman" w:hAnsi="Times New Roman" w:cs="Times New Roman"/>
                <w:sz w:val="28"/>
              </w:rPr>
              <w:t>едагог - родители (законные представители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93" w:type="dxa"/>
          </w:tcPr>
          <w:p w:rsidR="00894481" w:rsidRDefault="00515764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Сохранение приоритета семейного воспитания, привлечение семей к участию в учебно-образовательном процессе.</w:t>
            </w:r>
          </w:p>
        </w:tc>
        <w:tc>
          <w:tcPr>
            <w:tcW w:w="2393" w:type="dxa"/>
          </w:tcPr>
          <w:p w:rsidR="00894481" w:rsidRDefault="00515764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Сотрудничество, кооперация с семьей, открытость, уважение семейных ценностей и традиций, их учет в образовательном процессе. Наиболее популярные формы работы: родительские собрания, индивидуальные консультации, мастер-классы.</w:t>
            </w:r>
          </w:p>
        </w:tc>
        <w:tc>
          <w:tcPr>
            <w:tcW w:w="2393" w:type="dxa"/>
          </w:tcPr>
          <w:p w:rsidR="00894481" w:rsidRDefault="00515764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Привлечение родителей к проведению праздников, развлечений, экскурсий, субботников и пр.</w:t>
            </w:r>
          </w:p>
        </w:tc>
      </w:tr>
    </w:tbl>
    <w:p w:rsidR="00894481" w:rsidRDefault="00894481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EA53F3" w:rsidRDefault="004005EA" w:rsidP="004005EA">
      <w:pPr>
        <w:tabs>
          <w:tab w:val="left" w:pos="3901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 (законными представителями)</w:t>
      </w:r>
    </w:p>
    <w:p w:rsidR="004005EA" w:rsidRDefault="004005EA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организации сотрудничества с родителями в дошкольных группах:</w:t>
      </w:r>
    </w:p>
    <w:tbl>
      <w:tblPr>
        <w:tblStyle w:val="a9"/>
        <w:tblW w:w="0" w:type="auto"/>
        <w:tblLook w:val="04A0"/>
      </w:tblPr>
      <w:tblGrid>
        <w:gridCol w:w="496"/>
        <w:gridCol w:w="4295"/>
        <w:gridCol w:w="4780"/>
      </w:tblGrid>
      <w:tr w:rsidR="004005EA" w:rsidTr="00113D0B">
        <w:tc>
          <w:tcPr>
            <w:tcW w:w="496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95" w:type="dxa"/>
          </w:tcPr>
          <w:p w:rsidR="004005EA" w:rsidRDefault="004005EA" w:rsidP="004005E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сотрудничества</w:t>
            </w:r>
          </w:p>
          <w:p w:rsidR="004005EA" w:rsidRDefault="004005EA" w:rsidP="004005E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0" w:type="dxa"/>
          </w:tcPr>
          <w:p w:rsidR="004005EA" w:rsidRDefault="004005EA" w:rsidP="004005E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 события/мероприятия</w:t>
            </w:r>
          </w:p>
        </w:tc>
      </w:tr>
      <w:tr w:rsidR="004005EA" w:rsidTr="00113D0B">
        <w:tc>
          <w:tcPr>
            <w:tcW w:w="496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95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Родительские собрания</w:t>
            </w:r>
          </w:p>
        </w:tc>
        <w:tc>
          <w:tcPr>
            <w:tcW w:w="4780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Общие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групповые, при зачислении для вновь поступивших</w:t>
            </w:r>
          </w:p>
        </w:tc>
      </w:tr>
      <w:tr w:rsidR="004005EA" w:rsidTr="00113D0B">
        <w:tc>
          <w:tcPr>
            <w:tcW w:w="496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95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Консультации </w:t>
            </w:r>
          </w:p>
        </w:tc>
        <w:tc>
          <w:tcPr>
            <w:tcW w:w="4780" w:type="dxa"/>
          </w:tcPr>
          <w:p w:rsidR="004005EA" w:rsidRDefault="004005EA" w:rsidP="004005EA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Индивидуальные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групповые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воспитателем, с привлечением специалистов (логопед, психолог)</w:t>
            </w:r>
          </w:p>
        </w:tc>
      </w:tr>
      <w:tr w:rsidR="004005EA" w:rsidTr="00113D0B">
        <w:tc>
          <w:tcPr>
            <w:tcW w:w="496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295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</w:t>
            </w:r>
          </w:p>
        </w:tc>
        <w:tc>
          <w:tcPr>
            <w:tcW w:w="4780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«Мастерская Деда Мороза», </w:t>
            </w:r>
            <w:r w:rsidR="001A13C7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Новогоднее оформление дома</w:t>
            </w:r>
            <w:r w:rsidR="001A13C7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и пр.</w:t>
            </w:r>
            <w:r w:rsidR="001A13C7">
              <w:rPr>
                <w:rFonts w:ascii="Times New Roman" w:hAnsi="Times New Roman" w:cs="Times New Roman"/>
                <w:sz w:val="28"/>
              </w:rPr>
              <w:t xml:space="preserve"> «Конструирование и математика дома».</w:t>
            </w:r>
          </w:p>
        </w:tc>
      </w:tr>
      <w:tr w:rsidR="004005EA" w:rsidTr="00113D0B">
        <w:tc>
          <w:tcPr>
            <w:tcW w:w="496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95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Круглые столы</w:t>
            </w:r>
          </w:p>
        </w:tc>
        <w:tc>
          <w:tcPr>
            <w:tcW w:w="4780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родительского комитета, обсуждение мероприятий и пр.</w:t>
            </w:r>
          </w:p>
        </w:tc>
      </w:tr>
      <w:tr w:rsidR="004005EA" w:rsidTr="00113D0B">
        <w:tc>
          <w:tcPr>
            <w:tcW w:w="496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95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встречи</w:t>
            </w:r>
          </w:p>
        </w:tc>
        <w:tc>
          <w:tcPr>
            <w:tcW w:w="4780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Знакомство </w:t>
            </w:r>
            <w:r w:rsidR="001A13C7">
              <w:rPr>
                <w:rFonts w:ascii="Times New Roman" w:hAnsi="Times New Roman" w:cs="Times New Roman"/>
                <w:sz w:val="28"/>
              </w:rPr>
              <w:t>с Миром профессий, «В</w:t>
            </w:r>
            <w:r>
              <w:rPr>
                <w:rFonts w:ascii="Times New Roman" w:hAnsi="Times New Roman" w:cs="Times New Roman"/>
                <w:sz w:val="28"/>
              </w:rPr>
              <w:t>стреча с Солдатом</w:t>
            </w:r>
            <w:r w:rsidR="001A13C7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«Традиции моей семьи»  и пр.</w:t>
            </w:r>
          </w:p>
        </w:tc>
      </w:tr>
      <w:tr w:rsidR="004005EA" w:rsidTr="00113D0B">
        <w:tc>
          <w:tcPr>
            <w:tcW w:w="496" w:type="dxa"/>
          </w:tcPr>
          <w:p w:rsidR="004005EA" w:rsidRDefault="004005EA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95" w:type="dxa"/>
          </w:tcPr>
          <w:p w:rsidR="004005EA" w:rsidRDefault="001A13C7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Совместные досуги</w:t>
            </w:r>
          </w:p>
        </w:tc>
        <w:tc>
          <w:tcPr>
            <w:tcW w:w="4780" w:type="dxa"/>
          </w:tcPr>
          <w:p w:rsidR="004005EA" w:rsidRDefault="001A13C7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Пикники на природе, чаепитие в группе</w:t>
            </w:r>
            <w:r w:rsidR="00C636F0">
              <w:rPr>
                <w:rFonts w:ascii="Times New Roman" w:hAnsi="Times New Roman" w:cs="Times New Roman"/>
                <w:sz w:val="28"/>
              </w:rPr>
              <w:t>, экскурсии</w:t>
            </w:r>
          </w:p>
        </w:tc>
      </w:tr>
      <w:tr w:rsidR="00113D0B" w:rsidTr="00113D0B">
        <w:tc>
          <w:tcPr>
            <w:tcW w:w="496" w:type="dxa"/>
          </w:tcPr>
          <w:p w:rsidR="00113D0B" w:rsidRDefault="00113D0B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95" w:type="dxa"/>
          </w:tcPr>
          <w:p w:rsidR="00113D0B" w:rsidRDefault="00113D0B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Конкурсное движение</w:t>
            </w:r>
          </w:p>
        </w:tc>
        <w:tc>
          <w:tcPr>
            <w:tcW w:w="4780" w:type="dxa"/>
          </w:tcPr>
          <w:p w:rsidR="00113D0B" w:rsidRDefault="00113D0B" w:rsidP="00113D0B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Проектные, исследовательские («Маленький ученый»), творческие («Талант Шоу»), спортивные конкурсы на уровне ДОУ, районные («Шашки-малышки»), всероссийские, международные, дистанционные</w:t>
            </w:r>
            <w:proofErr w:type="gramEnd"/>
          </w:p>
        </w:tc>
      </w:tr>
      <w:tr w:rsidR="001A13C7" w:rsidTr="00113D0B">
        <w:tc>
          <w:tcPr>
            <w:tcW w:w="496" w:type="dxa"/>
          </w:tcPr>
          <w:p w:rsidR="001A13C7" w:rsidRDefault="00113D0B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95" w:type="dxa"/>
          </w:tcPr>
          <w:p w:rsidR="001A13C7" w:rsidRDefault="001A13C7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детско-родительских выставках</w:t>
            </w:r>
          </w:p>
        </w:tc>
        <w:tc>
          <w:tcPr>
            <w:tcW w:w="4780" w:type="dxa"/>
          </w:tcPr>
          <w:p w:rsidR="001A13C7" w:rsidRDefault="001A13C7" w:rsidP="001A13C7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Выставки поделок, рисунков </w:t>
            </w:r>
          </w:p>
        </w:tc>
      </w:tr>
      <w:tr w:rsidR="001A13C7" w:rsidTr="00113D0B">
        <w:tc>
          <w:tcPr>
            <w:tcW w:w="496" w:type="dxa"/>
          </w:tcPr>
          <w:p w:rsidR="001A13C7" w:rsidRDefault="00113D0B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95" w:type="dxa"/>
          </w:tcPr>
          <w:p w:rsidR="001A13C7" w:rsidRDefault="001A13C7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Наглядные</w:t>
            </w:r>
          </w:p>
        </w:tc>
        <w:tc>
          <w:tcPr>
            <w:tcW w:w="4780" w:type="dxa"/>
          </w:tcPr>
          <w:p w:rsidR="001A13C7" w:rsidRDefault="001A13C7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Родительские уголки, памятки, бюллетени, тематические стенды</w:t>
            </w:r>
          </w:p>
        </w:tc>
      </w:tr>
      <w:tr w:rsidR="001A13C7" w:rsidTr="00113D0B">
        <w:tc>
          <w:tcPr>
            <w:tcW w:w="496" w:type="dxa"/>
          </w:tcPr>
          <w:p w:rsidR="001A13C7" w:rsidRDefault="00113D0B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95" w:type="dxa"/>
          </w:tcPr>
          <w:p w:rsidR="001A13C7" w:rsidRDefault="008D3E0E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интернет-ресурсов</w:t>
            </w:r>
            <w:proofErr w:type="spellEnd"/>
          </w:p>
        </w:tc>
        <w:tc>
          <w:tcPr>
            <w:tcW w:w="4780" w:type="dxa"/>
          </w:tcPr>
          <w:p w:rsidR="001A13C7" w:rsidRDefault="008D3E0E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родительские чаты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вайбер</w:t>
            </w:r>
            <w:proofErr w:type="spellEnd"/>
          </w:p>
          <w:p w:rsidR="008D3E0E" w:rsidRDefault="008D3E0E" w:rsidP="00162264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челленджи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флешмобы</w:t>
            </w:r>
            <w:proofErr w:type="spellEnd"/>
          </w:p>
        </w:tc>
      </w:tr>
    </w:tbl>
    <w:p w:rsidR="004005EA" w:rsidRDefault="004005EA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113D0B" w:rsidRPr="005443CB" w:rsidRDefault="00113D0B" w:rsidP="00113D0B">
      <w:pPr>
        <w:tabs>
          <w:tab w:val="left" w:pos="3901"/>
        </w:tabs>
        <w:jc w:val="center"/>
        <w:rPr>
          <w:rFonts w:ascii="Times New Roman" w:hAnsi="Times New Roman" w:cs="Times New Roman"/>
          <w:sz w:val="28"/>
        </w:rPr>
      </w:pPr>
      <w:r w:rsidRPr="005443CB">
        <w:rPr>
          <w:rFonts w:ascii="Times New Roman" w:hAnsi="Times New Roman" w:cs="Times New Roman"/>
          <w:sz w:val="28"/>
        </w:rPr>
        <w:t>События дошкольных групп:</w:t>
      </w:r>
    </w:p>
    <w:tbl>
      <w:tblPr>
        <w:tblStyle w:val="a9"/>
        <w:tblW w:w="0" w:type="auto"/>
        <w:tblLook w:val="04A0"/>
      </w:tblPr>
      <w:tblGrid>
        <w:gridCol w:w="484"/>
        <w:gridCol w:w="3735"/>
        <w:gridCol w:w="5352"/>
      </w:tblGrid>
      <w:tr w:rsidR="00113D0B" w:rsidRPr="005443CB" w:rsidTr="00113D0B">
        <w:tc>
          <w:tcPr>
            <w:tcW w:w="484" w:type="dxa"/>
          </w:tcPr>
          <w:p w:rsidR="00113D0B" w:rsidRPr="005443CB" w:rsidRDefault="00113D0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35" w:type="dxa"/>
          </w:tcPr>
          <w:p w:rsidR="00113D0B" w:rsidRPr="005443CB" w:rsidRDefault="00113D0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Событие</w:t>
            </w:r>
          </w:p>
          <w:p w:rsidR="00113D0B" w:rsidRPr="005443CB" w:rsidRDefault="00113D0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13D0B" w:rsidRPr="005443CB" w:rsidRDefault="00113D0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Описание</w:t>
            </w:r>
            <w:r w:rsidR="005443CB" w:rsidRPr="005443CB">
              <w:rPr>
                <w:rFonts w:ascii="Times New Roman" w:hAnsi="Times New Roman" w:cs="Times New Roman"/>
                <w:sz w:val="28"/>
              </w:rPr>
              <w:t xml:space="preserve"> (пример)</w:t>
            </w:r>
          </w:p>
        </w:tc>
      </w:tr>
      <w:tr w:rsidR="00113D0B" w:rsidRPr="005443CB" w:rsidTr="00113D0B">
        <w:tc>
          <w:tcPr>
            <w:tcW w:w="484" w:type="dxa"/>
          </w:tcPr>
          <w:p w:rsidR="00113D0B" w:rsidRPr="005443CB" w:rsidRDefault="00113D0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35" w:type="dxa"/>
          </w:tcPr>
          <w:p w:rsidR="00113D0B" w:rsidRPr="005443CB" w:rsidRDefault="00DE05C4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Проекты воспитательной направленности</w:t>
            </w:r>
          </w:p>
        </w:tc>
        <w:tc>
          <w:tcPr>
            <w:tcW w:w="5352" w:type="dxa"/>
          </w:tcPr>
          <w:p w:rsidR="00113D0B" w:rsidRPr="005443CB" w:rsidRDefault="00DE05C4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443CB">
              <w:rPr>
                <w:rFonts w:ascii="Times New Roman" w:hAnsi="Times New Roman" w:cs="Times New Roman"/>
                <w:sz w:val="28"/>
              </w:rPr>
              <w:t>Исследовательский проект «Польза и вред жвачки»)</w:t>
            </w:r>
            <w:proofErr w:type="gramEnd"/>
          </w:p>
        </w:tc>
      </w:tr>
      <w:tr w:rsidR="00113D0B" w:rsidRPr="005443CB" w:rsidTr="00113D0B">
        <w:tc>
          <w:tcPr>
            <w:tcW w:w="484" w:type="dxa"/>
          </w:tcPr>
          <w:p w:rsidR="00113D0B" w:rsidRPr="005443CB" w:rsidRDefault="00113D0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35" w:type="dxa"/>
          </w:tcPr>
          <w:p w:rsidR="00113D0B" w:rsidRPr="005443CB" w:rsidRDefault="00DE05C4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Праздники</w:t>
            </w:r>
          </w:p>
        </w:tc>
        <w:tc>
          <w:tcPr>
            <w:tcW w:w="5352" w:type="dxa"/>
          </w:tcPr>
          <w:p w:rsidR="00113D0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смеха</w:t>
            </w:r>
          </w:p>
        </w:tc>
      </w:tr>
      <w:tr w:rsidR="00113D0B" w:rsidRPr="005443CB" w:rsidTr="00113D0B">
        <w:tc>
          <w:tcPr>
            <w:tcW w:w="484" w:type="dxa"/>
          </w:tcPr>
          <w:p w:rsidR="00113D0B" w:rsidRPr="005443CB" w:rsidRDefault="00113D0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35" w:type="dxa"/>
          </w:tcPr>
          <w:p w:rsidR="00113D0B" w:rsidRPr="005443CB" w:rsidRDefault="00DE05C4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Ритмы жизни</w:t>
            </w:r>
          </w:p>
        </w:tc>
        <w:tc>
          <w:tcPr>
            <w:tcW w:w="5352" w:type="dxa"/>
          </w:tcPr>
          <w:p w:rsidR="00113D0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Утренний, вечерний круг, прогулки</w:t>
            </w:r>
          </w:p>
        </w:tc>
      </w:tr>
      <w:tr w:rsidR="00113D0B" w:rsidRPr="005443CB" w:rsidTr="00113D0B">
        <w:tc>
          <w:tcPr>
            <w:tcW w:w="484" w:type="dxa"/>
          </w:tcPr>
          <w:p w:rsidR="00113D0B" w:rsidRPr="005443CB" w:rsidRDefault="00113D0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35" w:type="dxa"/>
          </w:tcPr>
          <w:p w:rsidR="00113D0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Режимные моменты</w:t>
            </w:r>
          </w:p>
        </w:tc>
        <w:tc>
          <w:tcPr>
            <w:tcW w:w="5352" w:type="dxa"/>
          </w:tcPr>
          <w:p w:rsidR="00113D0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Прием пищи, гигиенические процедуры, подготовка ко сну, гимнастика после сна,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пр.</w:t>
            </w:r>
          </w:p>
        </w:tc>
      </w:tr>
    </w:tbl>
    <w:p w:rsidR="00DE05C4" w:rsidRDefault="00DE05C4" w:rsidP="00113D0B">
      <w:pPr>
        <w:tabs>
          <w:tab w:val="left" w:pos="3901"/>
        </w:tabs>
        <w:jc w:val="center"/>
        <w:rPr>
          <w:rFonts w:ascii="Georgia" w:hAnsi="Georgia"/>
          <w:sz w:val="30"/>
          <w:szCs w:val="30"/>
        </w:rPr>
      </w:pPr>
    </w:p>
    <w:p w:rsidR="00113D0B" w:rsidRDefault="00DE05C4" w:rsidP="00113D0B">
      <w:pPr>
        <w:tabs>
          <w:tab w:val="left" w:pos="3901"/>
        </w:tabs>
        <w:jc w:val="center"/>
        <w:rPr>
          <w:rFonts w:ascii="Times New Roman" w:hAnsi="Times New Roman" w:cs="Times New Roman"/>
          <w:sz w:val="28"/>
          <w:szCs w:val="30"/>
        </w:rPr>
      </w:pPr>
      <w:r w:rsidRPr="00DE05C4">
        <w:rPr>
          <w:rFonts w:ascii="Times New Roman" w:hAnsi="Times New Roman" w:cs="Times New Roman"/>
          <w:sz w:val="28"/>
          <w:szCs w:val="30"/>
        </w:rPr>
        <w:t>Совместная деятельность в образовательных ситуациях</w:t>
      </w:r>
      <w:r w:rsidR="00027A3F">
        <w:rPr>
          <w:rFonts w:ascii="Times New Roman" w:hAnsi="Times New Roman" w:cs="Times New Roman"/>
          <w:sz w:val="28"/>
          <w:szCs w:val="30"/>
        </w:rPr>
        <w:t xml:space="preserve">                          (воспитательный потенциал)</w:t>
      </w:r>
    </w:p>
    <w:tbl>
      <w:tblPr>
        <w:tblStyle w:val="a9"/>
        <w:tblW w:w="9606" w:type="dxa"/>
        <w:tblLook w:val="04A0"/>
      </w:tblPr>
      <w:tblGrid>
        <w:gridCol w:w="534"/>
        <w:gridCol w:w="9072"/>
      </w:tblGrid>
      <w:tr w:rsidR="005443CB" w:rsidRPr="005443CB" w:rsidTr="005443CB">
        <w:tc>
          <w:tcPr>
            <w:tcW w:w="534" w:type="dxa"/>
          </w:tcPr>
          <w:p w:rsidR="005443C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9072" w:type="dxa"/>
          </w:tcPr>
          <w:p w:rsidR="005443C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Виды организации совместной деятельности</w:t>
            </w:r>
          </w:p>
          <w:p w:rsidR="005443C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43CB" w:rsidRPr="005443CB" w:rsidTr="005443CB">
        <w:tc>
          <w:tcPr>
            <w:tcW w:w="534" w:type="dxa"/>
          </w:tcPr>
          <w:p w:rsidR="005443C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9072" w:type="dxa"/>
          </w:tcPr>
          <w:p w:rsidR="005443C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 xml:space="preserve">Ситуативная беседа, рассказы, советы </w:t>
            </w:r>
          </w:p>
        </w:tc>
      </w:tr>
      <w:tr w:rsidR="005443CB" w:rsidRPr="005443CB" w:rsidTr="005443CB">
        <w:tc>
          <w:tcPr>
            <w:tcW w:w="534" w:type="dxa"/>
          </w:tcPr>
          <w:p w:rsidR="005443C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72" w:type="dxa"/>
          </w:tcPr>
          <w:p w:rsidR="005443CB" w:rsidRPr="005443CB" w:rsidRDefault="005443CB" w:rsidP="005443CB">
            <w:pPr>
              <w:tabs>
                <w:tab w:val="left" w:pos="3901"/>
              </w:tabs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Проблемная ситуация</w:t>
            </w:r>
          </w:p>
        </w:tc>
      </w:tr>
      <w:tr w:rsidR="005443CB" w:rsidRPr="005443CB" w:rsidTr="005443CB">
        <w:tc>
          <w:tcPr>
            <w:tcW w:w="534" w:type="dxa"/>
          </w:tcPr>
          <w:p w:rsidR="005443C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72" w:type="dxa"/>
          </w:tcPr>
          <w:p w:rsidR="005443CB" w:rsidRPr="005443CB" w:rsidRDefault="005443CB" w:rsidP="00027A3F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</w:t>
            </w:r>
          </w:p>
        </w:tc>
      </w:tr>
      <w:tr w:rsidR="005443CB" w:rsidRPr="005443CB" w:rsidTr="005443CB">
        <w:tc>
          <w:tcPr>
            <w:tcW w:w="534" w:type="dxa"/>
          </w:tcPr>
          <w:p w:rsidR="005443C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072" w:type="dxa"/>
          </w:tcPr>
          <w:p w:rsidR="005443CB" w:rsidRPr="005443CB" w:rsidRDefault="005443CB" w:rsidP="00027A3F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выставок, поделок, детского творчества</w:t>
            </w:r>
          </w:p>
          <w:p w:rsidR="005443CB" w:rsidRPr="005443CB" w:rsidRDefault="005443CB" w:rsidP="00027A3F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43CB" w:rsidRPr="005443CB" w:rsidTr="005443CB">
        <w:tc>
          <w:tcPr>
            <w:tcW w:w="534" w:type="dxa"/>
          </w:tcPr>
          <w:p w:rsidR="005443CB" w:rsidRPr="005443CB" w:rsidRDefault="005443CB" w:rsidP="00113D0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072" w:type="dxa"/>
          </w:tcPr>
          <w:p w:rsidR="005443CB" w:rsidRPr="005443CB" w:rsidRDefault="005443CB" w:rsidP="00027A3F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5443CB">
              <w:rPr>
                <w:rFonts w:ascii="Times New Roman" w:hAnsi="Times New Roman" w:cs="Times New Roman"/>
                <w:sz w:val="28"/>
              </w:rPr>
              <w:t>личный пример педагога, приучение к вежливому общению, поощрение (одобрение, тактильный контакт, похвала, поощряющий взгляд).</w:t>
            </w:r>
          </w:p>
        </w:tc>
      </w:tr>
    </w:tbl>
    <w:p w:rsidR="00DE05C4" w:rsidRPr="00DE05C4" w:rsidRDefault="00DE05C4" w:rsidP="00113D0B">
      <w:pPr>
        <w:tabs>
          <w:tab w:val="left" w:pos="3901"/>
        </w:tabs>
        <w:jc w:val="center"/>
        <w:rPr>
          <w:rFonts w:ascii="Times New Roman" w:hAnsi="Times New Roman" w:cs="Times New Roman"/>
          <w:sz w:val="24"/>
        </w:rPr>
      </w:pPr>
    </w:p>
    <w:p w:rsidR="00EA53F3" w:rsidRDefault="00027A3F" w:rsidP="00DE05C4">
      <w:pPr>
        <w:tabs>
          <w:tab w:val="left" w:pos="3901"/>
        </w:tabs>
        <w:jc w:val="center"/>
        <w:rPr>
          <w:rFonts w:ascii="Times New Roman" w:hAnsi="Times New Roman" w:cs="Times New Roman"/>
          <w:sz w:val="28"/>
        </w:rPr>
      </w:pPr>
      <w:r w:rsidRPr="00027A3F">
        <w:rPr>
          <w:rFonts w:ascii="Times New Roman" w:hAnsi="Times New Roman" w:cs="Times New Roman"/>
          <w:sz w:val="28"/>
        </w:rPr>
        <w:t>Организация предметно-пространственной среды</w:t>
      </w:r>
    </w:p>
    <w:p w:rsidR="00027A3F" w:rsidRDefault="00027A3F" w:rsidP="00027A3F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Соответствует п. 29.3.6 ФОП ДО.</w:t>
      </w:r>
    </w:p>
    <w:p w:rsidR="00AC4A8B" w:rsidRDefault="00AC4A8B" w:rsidP="00AC4A8B">
      <w:pPr>
        <w:tabs>
          <w:tab w:val="left" w:pos="3901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 партнерство</w:t>
      </w:r>
    </w:p>
    <w:tbl>
      <w:tblPr>
        <w:tblStyle w:val="a9"/>
        <w:tblW w:w="0" w:type="auto"/>
        <w:tblLayout w:type="fixed"/>
        <w:tblLook w:val="04A0"/>
      </w:tblPr>
      <w:tblGrid>
        <w:gridCol w:w="392"/>
        <w:gridCol w:w="4536"/>
        <w:gridCol w:w="4643"/>
      </w:tblGrid>
      <w:tr w:rsidR="00AC4A8B" w:rsidTr="0071616F">
        <w:tc>
          <w:tcPr>
            <w:tcW w:w="392" w:type="dxa"/>
          </w:tcPr>
          <w:p w:rsidR="00AC4A8B" w:rsidRDefault="00AC4A8B" w:rsidP="00AC4A8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536" w:type="dxa"/>
          </w:tcPr>
          <w:p w:rsidR="00AC4A8B" w:rsidRDefault="00AC4A8B" w:rsidP="00AC4A8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партнер</w:t>
            </w:r>
          </w:p>
        </w:tc>
        <w:tc>
          <w:tcPr>
            <w:tcW w:w="4643" w:type="dxa"/>
          </w:tcPr>
          <w:p w:rsidR="00AC4A8B" w:rsidRDefault="00AC4A8B" w:rsidP="00AC4A8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(воспитательный потенциал)</w:t>
            </w:r>
          </w:p>
        </w:tc>
      </w:tr>
      <w:tr w:rsidR="00AC4A8B" w:rsidTr="0071616F">
        <w:tc>
          <w:tcPr>
            <w:tcW w:w="392" w:type="dxa"/>
          </w:tcPr>
          <w:p w:rsidR="00AC4A8B" w:rsidRDefault="00AC4A8B" w:rsidP="00AC4A8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36" w:type="dxa"/>
          </w:tcPr>
          <w:p w:rsidR="00AC4A8B" w:rsidRDefault="00AC4A8B" w:rsidP="00AC4A8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Дом Культуры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Яган-Докья</w:t>
            </w:r>
            <w:proofErr w:type="spellEnd"/>
          </w:p>
        </w:tc>
        <w:tc>
          <w:tcPr>
            <w:tcW w:w="4643" w:type="dxa"/>
          </w:tcPr>
          <w:p w:rsidR="00AC4A8B" w:rsidRDefault="00AC4A8B" w:rsidP="00AC4A8B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 в дошкольных группах и в ДК, участие в утренниках в роли персонажей</w:t>
            </w:r>
          </w:p>
        </w:tc>
      </w:tr>
      <w:tr w:rsidR="00AC4A8B" w:rsidTr="0071616F">
        <w:tc>
          <w:tcPr>
            <w:tcW w:w="392" w:type="dxa"/>
          </w:tcPr>
          <w:p w:rsidR="00AC4A8B" w:rsidRDefault="00AC4A8B" w:rsidP="00AC4A8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36" w:type="dxa"/>
          </w:tcPr>
          <w:p w:rsidR="00AC4A8B" w:rsidRDefault="00AC4A8B" w:rsidP="00AC4A8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Музей истории села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Яган-Докья</w:t>
            </w:r>
            <w:proofErr w:type="spellEnd"/>
          </w:p>
        </w:tc>
        <w:tc>
          <w:tcPr>
            <w:tcW w:w="4643" w:type="dxa"/>
          </w:tcPr>
          <w:p w:rsidR="00AC4A8B" w:rsidRDefault="00AC4A8B" w:rsidP="00AC4A8B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Экскурсии, беседы</w:t>
            </w:r>
          </w:p>
        </w:tc>
      </w:tr>
      <w:tr w:rsidR="00AC4A8B" w:rsidTr="0071616F">
        <w:tc>
          <w:tcPr>
            <w:tcW w:w="392" w:type="dxa"/>
          </w:tcPr>
          <w:p w:rsidR="00AC4A8B" w:rsidRDefault="00AC4A8B" w:rsidP="00AC4A8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36" w:type="dxa"/>
          </w:tcPr>
          <w:p w:rsidR="00AC4A8B" w:rsidRDefault="00AC4A8B" w:rsidP="00AC4A8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Сельская библиотека</w:t>
            </w:r>
          </w:p>
        </w:tc>
        <w:tc>
          <w:tcPr>
            <w:tcW w:w="4643" w:type="dxa"/>
          </w:tcPr>
          <w:p w:rsidR="00AC4A8B" w:rsidRDefault="00AC4A8B" w:rsidP="00AC4A8B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Малоподвижные игры, беседы, экскурсии, чтение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/л</w:t>
            </w:r>
            <w:r w:rsidR="0071616F">
              <w:rPr>
                <w:rFonts w:ascii="Times New Roman" w:hAnsi="Times New Roman" w:cs="Times New Roman"/>
                <w:sz w:val="28"/>
              </w:rPr>
              <w:t xml:space="preserve">, выставки, викторины </w:t>
            </w:r>
          </w:p>
        </w:tc>
      </w:tr>
      <w:tr w:rsidR="00AC4A8B" w:rsidTr="0071616F">
        <w:tc>
          <w:tcPr>
            <w:tcW w:w="392" w:type="dxa"/>
          </w:tcPr>
          <w:p w:rsidR="00AC4A8B" w:rsidRDefault="00AC4A8B" w:rsidP="00AC4A8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36" w:type="dxa"/>
          </w:tcPr>
          <w:p w:rsidR="00AC4A8B" w:rsidRDefault="00AC4A8B" w:rsidP="00AC4A8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</w:t>
            </w:r>
          </w:p>
        </w:tc>
        <w:tc>
          <w:tcPr>
            <w:tcW w:w="4643" w:type="dxa"/>
          </w:tcPr>
          <w:p w:rsidR="00AC4A8B" w:rsidRDefault="00AC4A8B" w:rsidP="00AC4A8B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конкурсы (Лыжня России</w:t>
            </w:r>
            <w:r w:rsidR="00CA3E0A">
              <w:rPr>
                <w:rFonts w:ascii="Times New Roman" w:hAnsi="Times New Roman" w:cs="Times New Roman"/>
                <w:sz w:val="28"/>
              </w:rPr>
              <w:t>, осенний кросс</w:t>
            </w:r>
            <w:r>
              <w:rPr>
                <w:rFonts w:ascii="Times New Roman" w:hAnsi="Times New Roman" w:cs="Times New Roman"/>
                <w:sz w:val="28"/>
              </w:rPr>
              <w:t xml:space="preserve">), </w:t>
            </w:r>
            <w:r w:rsidR="002C454B">
              <w:rPr>
                <w:rFonts w:ascii="Times New Roman" w:hAnsi="Times New Roman" w:cs="Times New Roman"/>
                <w:sz w:val="28"/>
              </w:rPr>
              <w:t>помощь в подготовке и проведении утренников, праздников, в т.ч.</w:t>
            </w:r>
            <w:r w:rsidR="0071616F">
              <w:rPr>
                <w:rFonts w:ascii="Times New Roman" w:hAnsi="Times New Roman" w:cs="Times New Roman"/>
                <w:sz w:val="28"/>
              </w:rPr>
              <w:t xml:space="preserve"> с участием </w:t>
            </w:r>
            <w:r w:rsidR="002C454B">
              <w:rPr>
                <w:rFonts w:ascii="Times New Roman" w:hAnsi="Times New Roman" w:cs="Times New Roman"/>
                <w:sz w:val="28"/>
              </w:rPr>
              <w:t xml:space="preserve"> школьников</w:t>
            </w:r>
            <w:r w:rsidR="005443CB">
              <w:rPr>
                <w:rFonts w:ascii="Times New Roman" w:hAnsi="Times New Roman" w:cs="Times New Roman"/>
                <w:sz w:val="28"/>
              </w:rPr>
              <w:t>. Осуществление преемственности с начальной школой</w:t>
            </w:r>
          </w:p>
        </w:tc>
      </w:tr>
    </w:tbl>
    <w:p w:rsidR="00EA53F3" w:rsidRDefault="00EA53F3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AC3FF6" w:rsidRDefault="00AC3FF6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2.3.3. </w:t>
      </w:r>
      <w:r w:rsidR="00AB1980">
        <w:rPr>
          <w:rFonts w:ascii="Times New Roman" w:hAnsi="Times New Roman" w:cs="Times New Roman"/>
          <w:sz w:val="28"/>
        </w:rPr>
        <w:t>Организационный раздел</w:t>
      </w:r>
    </w:p>
    <w:p w:rsidR="00F45541" w:rsidRDefault="00F45541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Соответствует п. </w:t>
      </w:r>
      <w:r w:rsidR="00F94F7D">
        <w:rPr>
          <w:rFonts w:ascii="Times New Roman" w:hAnsi="Times New Roman" w:cs="Times New Roman"/>
          <w:sz w:val="28"/>
        </w:rPr>
        <w:t>29.4 ФОП ДО.</w:t>
      </w:r>
    </w:p>
    <w:p w:rsidR="00F94F7D" w:rsidRDefault="00F94F7D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F94F7D" w:rsidRDefault="00F94F7D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697C12" w:rsidRPr="00F94F7D" w:rsidRDefault="00697C12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F94F7D" w:rsidRPr="00F94F7D" w:rsidRDefault="00F94F7D" w:rsidP="00162264">
      <w:pPr>
        <w:tabs>
          <w:tab w:val="left" w:pos="3901"/>
        </w:tabs>
        <w:jc w:val="both"/>
        <w:rPr>
          <w:rFonts w:ascii="Times New Roman" w:hAnsi="Times New Roman" w:cs="Times New Roman"/>
          <w:b/>
          <w:sz w:val="28"/>
        </w:rPr>
      </w:pPr>
      <w:r w:rsidRPr="00F94F7D">
        <w:rPr>
          <w:rFonts w:ascii="Times New Roman" w:hAnsi="Times New Roman" w:cs="Times New Roman"/>
          <w:b/>
          <w:sz w:val="28"/>
        </w:rPr>
        <w:lastRenderedPageBreak/>
        <w:t>3. ОРГАНИЗАЦИОННЫЙ РАЗДЕЛ</w:t>
      </w:r>
    </w:p>
    <w:p w:rsidR="00F94F7D" w:rsidRDefault="00F94F7D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Описание психолого-педагогических и кадровых условий реализации Федеральной программы, её материально-техническое обеспечение</w:t>
      </w:r>
    </w:p>
    <w:p w:rsidR="00F94F7D" w:rsidRDefault="00F94F7D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Соответствует п. 30, п. 32 ФОП ДО.</w:t>
      </w:r>
    </w:p>
    <w:p w:rsidR="00F94F7D" w:rsidRDefault="00F94F7D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Примерный режим и распорядок дня в дошкольных группах</w:t>
      </w:r>
    </w:p>
    <w:p w:rsidR="00F94F7D" w:rsidRDefault="00D0035A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Дошкольные группы работают по пятидневной рабочей неделе. </w:t>
      </w:r>
      <w:proofErr w:type="gramStart"/>
      <w:r>
        <w:rPr>
          <w:rFonts w:ascii="Times New Roman" w:hAnsi="Times New Roman" w:cs="Times New Roman"/>
          <w:sz w:val="28"/>
        </w:rPr>
        <w:t>Продолжительность пребывания детей в группе раннего возраста и в младшей группе – 9 ч., с 07:30 до 16:30; в средней и старшей группах – 10,5 ч., с 07:30 до 18:00.</w:t>
      </w:r>
      <w:proofErr w:type="gramEnd"/>
    </w:p>
    <w:p w:rsidR="00D0035A" w:rsidRPr="00D0035A" w:rsidRDefault="00D0035A" w:rsidP="00D0035A">
      <w:pPr>
        <w:jc w:val="center"/>
        <w:rPr>
          <w:rFonts w:ascii="Times New Roman" w:hAnsi="Times New Roman" w:cs="Times New Roman"/>
          <w:sz w:val="28"/>
          <w:szCs w:val="24"/>
        </w:rPr>
      </w:pPr>
      <w:r w:rsidRPr="00D0035A">
        <w:rPr>
          <w:rFonts w:ascii="Times New Roman" w:hAnsi="Times New Roman" w:cs="Times New Roman"/>
          <w:sz w:val="28"/>
          <w:szCs w:val="24"/>
        </w:rPr>
        <w:t xml:space="preserve">Режим дня </w:t>
      </w:r>
      <w:r>
        <w:rPr>
          <w:rFonts w:ascii="Times New Roman" w:hAnsi="Times New Roman" w:cs="Times New Roman"/>
          <w:sz w:val="28"/>
        </w:rPr>
        <w:t xml:space="preserve">в группе раннего возраста </w:t>
      </w:r>
    </w:p>
    <w:tbl>
      <w:tblPr>
        <w:tblStyle w:val="a9"/>
        <w:tblW w:w="0" w:type="auto"/>
        <w:tblLook w:val="04A0"/>
      </w:tblPr>
      <w:tblGrid>
        <w:gridCol w:w="2518"/>
        <w:gridCol w:w="5103"/>
        <w:gridCol w:w="1950"/>
      </w:tblGrid>
      <w:tr w:rsidR="00D0035A" w:rsidRPr="00D0035A" w:rsidTr="00490A09">
        <w:trPr>
          <w:trHeight w:val="165"/>
        </w:trPr>
        <w:tc>
          <w:tcPr>
            <w:tcW w:w="2518" w:type="dxa"/>
            <w:tcBorders>
              <w:right w:val="nil"/>
            </w:tcBorders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b/>
                <w:sz w:val="28"/>
                <w:szCs w:val="24"/>
              </w:rPr>
              <w:t>Режимные мероприятия</w:t>
            </w:r>
          </w:p>
        </w:tc>
        <w:tc>
          <w:tcPr>
            <w:tcW w:w="1950" w:type="dxa"/>
            <w:vMerge w:val="restart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</w:tr>
      <w:tr w:rsidR="00D0035A" w:rsidRPr="00D0035A" w:rsidTr="00490A09">
        <w:trPr>
          <w:trHeight w:val="150"/>
        </w:trPr>
        <w:tc>
          <w:tcPr>
            <w:tcW w:w="2518" w:type="dxa"/>
            <w:tcBorders>
              <w:right w:val="single" w:sz="4" w:space="0" w:color="auto"/>
            </w:tcBorders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1950" w:type="dxa"/>
            <w:vMerge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Утренний приём (на улице при наличии погодных условий)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Осмотр детей, </w:t>
            </w:r>
            <w:proofErr w:type="spellStart"/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термомометрия</w:t>
            </w:r>
            <w:proofErr w:type="spellEnd"/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Игры детей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7:30 – 8:20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Утренняя зарядка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Упражнения со спортивным инвентарём и без него 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8:20 – 8:30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Завтрак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8:30 – 8:50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Образовательная нагрузка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Занятие 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8:50 – 9:00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Перерыв 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Настольные игры   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9:00 – 9:20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Образовательная нагрузка 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Занятие 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9:20 – 9:30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Самостоятельная деятельность 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Отдых, игры 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9:30 – 10:00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10:00 – 10:10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Прогулка, двигательная </w:t>
            </w:r>
            <w:r w:rsidRPr="00D0035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активность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Подготовка к прогулке: переодевание;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Прогулка: подвижные игры;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Возвращение с прогулки: переодевание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10:10- 11:50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Обед 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11:50 – 12:20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Дневной сон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Подготовка ко сну: поход в туалет, переодевание</w:t>
            </w:r>
            <w:proofErr w:type="gramStart"/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 укладывание в кровати;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Дневной сон;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Пробуждение: постепенный подъём, переодевание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12:20 – 15:20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 xml:space="preserve">Полдник 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15:20 – 15:35</w:t>
            </w:r>
          </w:p>
        </w:tc>
      </w:tr>
      <w:tr w:rsidR="00D0035A" w:rsidRPr="00D0035A" w:rsidTr="00490A09">
        <w:tc>
          <w:tcPr>
            <w:tcW w:w="2518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Прогулка, уход домой</w:t>
            </w:r>
          </w:p>
        </w:tc>
        <w:tc>
          <w:tcPr>
            <w:tcW w:w="5103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прогулке: переодевание;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1950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35A">
              <w:rPr>
                <w:rFonts w:ascii="Times New Roman" w:hAnsi="Times New Roman" w:cs="Times New Roman"/>
                <w:sz w:val="28"/>
                <w:szCs w:val="24"/>
              </w:rPr>
              <w:t>15:35 – 16:30</w:t>
            </w:r>
          </w:p>
        </w:tc>
      </w:tr>
    </w:tbl>
    <w:p w:rsidR="0037581A" w:rsidRDefault="0037581A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5710EE" w:rsidRPr="005710EE" w:rsidRDefault="0037581A" w:rsidP="005710EE">
      <w:pPr>
        <w:tabs>
          <w:tab w:val="left" w:pos="3901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дня в младшей группе</w:t>
      </w:r>
    </w:p>
    <w:tbl>
      <w:tblPr>
        <w:tblStyle w:val="a9"/>
        <w:tblW w:w="0" w:type="auto"/>
        <w:tblLook w:val="04A0"/>
      </w:tblPr>
      <w:tblGrid>
        <w:gridCol w:w="2518"/>
        <w:gridCol w:w="5103"/>
        <w:gridCol w:w="1950"/>
      </w:tblGrid>
      <w:tr w:rsidR="005710EE" w:rsidRPr="005710EE" w:rsidTr="00490A09">
        <w:trPr>
          <w:trHeight w:val="165"/>
        </w:trPr>
        <w:tc>
          <w:tcPr>
            <w:tcW w:w="2518" w:type="dxa"/>
            <w:tcBorders>
              <w:right w:val="nil"/>
            </w:tcBorders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b/>
                <w:sz w:val="28"/>
                <w:szCs w:val="24"/>
              </w:rPr>
              <w:t>Режимные мероприятия</w:t>
            </w:r>
          </w:p>
        </w:tc>
        <w:tc>
          <w:tcPr>
            <w:tcW w:w="1950" w:type="dxa"/>
            <w:vMerge w:val="restart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</w:tr>
      <w:tr w:rsidR="005710EE" w:rsidRPr="005710EE" w:rsidTr="00490A09">
        <w:trPr>
          <w:trHeight w:val="150"/>
        </w:trPr>
        <w:tc>
          <w:tcPr>
            <w:tcW w:w="2518" w:type="dxa"/>
            <w:tcBorders>
              <w:right w:val="single" w:sz="4" w:space="0" w:color="auto"/>
            </w:tcBorders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1950" w:type="dxa"/>
            <w:vMerge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Утренний приём (на улице при наличии погодных условий)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Осмотр детей, </w:t>
            </w:r>
            <w:proofErr w:type="spellStart"/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термомометрия</w:t>
            </w:r>
            <w:proofErr w:type="spellEnd"/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Игры детей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7:30 – 8:20</w:t>
            </w: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Утренняя зарядка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Упражнения со спортивным инвентарём и без него 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8:20 – 8:30</w:t>
            </w: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Завтрак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8:30 – 9:00</w:t>
            </w: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Образовательная нагрузка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Занятие 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9:00 – 9:15</w:t>
            </w: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Перерыв 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Настольные игры 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9:15 – 9:35</w:t>
            </w: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Образовательная нагрузка 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Занятие 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9:35 – 9:50</w:t>
            </w: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приёму пищи: </w:t>
            </w:r>
            <w:r w:rsidRPr="005710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гигиенические процедуры, посадка детей за столы;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09:55 – 10:05</w:t>
            </w: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Прогулка, двигательная активность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прогулке: переодевание;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Прогулка: подвижные игры;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Возвращение с прогулки: переодевание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10:05- 12:00</w:t>
            </w: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Обед 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12:00 – 12:30</w:t>
            </w: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Дневной сон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Дневной сон;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Пробуждение: постепенный подъём, переодевание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12:30 – 15:30</w:t>
            </w: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Полдник 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15:30 – 15:45</w:t>
            </w:r>
          </w:p>
        </w:tc>
      </w:tr>
      <w:tr w:rsidR="005710EE" w:rsidRPr="005710EE" w:rsidTr="00490A09">
        <w:tc>
          <w:tcPr>
            <w:tcW w:w="2518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Прогулка, уход домой</w:t>
            </w:r>
          </w:p>
        </w:tc>
        <w:tc>
          <w:tcPr>
            <w:tcW w:w="5103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прогулке: переодевание;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195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15:45 – 16:30</w:t>
            </w:r>
          </w:p>
        </w:tc>
      </w:tr>
    </w:tbl>
    <w:p w:rsidR="0037581A" w:rsidRDefault="0037581A" w:rsidP="0037581A">
      <w:pPr>
        <w:tabs>
          <w:tab w:val="left" w:pos="3901"/>
        </w:tabs>
        <w:jc w:val="center"/>
        <w:rPr>
          <w:rFonts w:ascii="Times New Roman" w:hAnsi="Times New Roman" w:cs="Times New Roman"/>
          <w:sz w:val="28"/>
        </w:rPr>
      </w:pPr>
    </w:p>
    <w:p w:rsidR="009A73C1" w:rsidRDefault="00D0035A" w:rsidP="00D0035A">
      <w:pPr>
        <w:tabs>
          <w:tab w:val="left" w:pos="3901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Режим дня в средней </w:t>
      </w:r>
      <w:r w:rsidR="0037581A">
        <w:rPr>
          <w:rFonts w:ascii="Times New Roman" w:hAnsi="Times New Roman" w:cs="Times New Roman"/>
          <w:sz w:val="28"/>
        </w:rPr>
        <w:t>группе</w:t>
      </w:r>
    </w:p>
    <w:tbl>
      <w:tblPr>
        <w:tblStyle w:val="a9"/>
        <w:tblW w:w="0" w:type="auto"/>
        <w:tblLook w:val="04A0"/>
      </w:tblPr>
      <w:tblGrid>
        <w:gridCol w:w="2277"/>
        <w:gridCol w:w="5774"/>
        <w:gridCol w:w="1520"/>
      </w:tblGrid>
      <w:tr w:rsidR="00D0035A" w:rsidRPr="00D0035A" w:rsidTr="00490A09">
        <w:trPr>
          <w:trHeight w:val="165"/>
        </w:trPr>
        <w:tc>
          <w:tcPr>
            <w:tcW w:w="2235" w:type="dxa"/>
            <w:tcBorders>
              <w:right w:val="nil"/>
            </w:tcBorders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tcBorders>
              <w:left w:val="nil"/>
            </w:tcBorders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мероприятия</w:t>
            </w:r>
          </w:p>
        </w:tc>
        <w:tc>
          <w:tcPr>
            <w:tcW w:w="1525" w:type="dxa"/>
            <w:vMerge w:val="restart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0035A" w:rsidRPr="00D0035A" w:rsidTr="00490A09">
        <w:trPr>
          <w:trHeight w:val="150"/>
        </w:trPr>
        <w:tc>
          <w:tcPr>
            <w:tcW w:w="2235" w:type="dxa"/>
            <w:tcBorders>
              <w:right w:val="single" w:sz="4" w:space="0" w:color="auto"/>
            </w:tcBorders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25" w:type="dxa"/>
            <w:vMerge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Утренний приём (на улице при наличии погодных условий)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Осмотр детей, термометрия;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Игры детей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7:30 – 8:25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со спортивным инвентарём и без него 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8:25 – 8:35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Подготовка к приёму пищи: гигиенические процедуры, посадка детей за столы;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Приём пищи;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 после приёма </w:t>
            </w:r>
            <w:r w:rsidRPr="00D0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пищи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8:35 – 9:00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нагрузка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9:10 – 9:30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 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9:30 – 9:50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нагрузка 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9:50 – 10:10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Подготовка к приёму пищи: гигиенические процедуры, посадка детей за столы;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Приём пищи;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после приёма пищи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10:10 – 10:20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Прогулка, двигательная активность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прогулке: переодевание;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Прогулка: подвижные игры;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прогулки: переодевание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10:20- 12:00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 xml:space="preserve">Отдых 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12:00 – 12:15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Подготовка к приёму пищи: гигиенические процедуры, посадка детей за столы;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Приём пищи;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после приёма пищи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12:15 – 12:45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Подготовка ко сну: поход в туалет, переодевание, укладывание в кровати;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Дневной сон;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Пробуждение: постепенный подъём, переодевание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12:45 – 15:15</w:t>
            </w:r>
          </w:p>
        </w:tc>
      </w:tr>
      <w:tr w:rsidR="00D0035A" w:rsidRPr="00D0035A" w:rsidTr="00490A09">
        <w:trPr>
          <w:trHeight w:val="1261"/>
        </w:trPr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Подготовка к приёму пищи: гигиенические процедуры, посадка детей за столы;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Приём пищи;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после приёма пищи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15:15 – 15:45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Спокойный досуг или кружок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15:45 – 16:05</w:t>
            </w:r>
          </w:p>
        </w:tc>
      </w:tr>
      <w:tr w:rsidR="00D0035A" w:rsidRPr="00D0035A" w:rsidTr="00490A09">
        <w:tc>
          <w:tcPr>
            <w:tcW w:w="223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5811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прогулке: переодевание;</w:t>
            </w:r>
          </w:p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525" w:type="dxa"/>
          </w:tcPr>
          <w:p w:rsidR="00D0035A" w:rsidRPr="00D0035A" w:rsidRDefault="00D0035A" w:rsidP="00490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A">
              <w:rPr>
                <w:rFonts w:ascii="Times New Roman" w:hAnsi="Times New Roman" w:cs="Times New Roman"/>
                <w:sz w:val="28"/>
                <w:szCs w:val="28"/>
              </w:rPr>
              <w:t>16:05 – 18:00</w:t>
            </w:r>
          </w:p>
        </w:tc>
      </w:tr>
    </w:tbl>
    <w:p w:rsidR="005710EE" w:rsidRDefault="005710EE" w:rsidP="00571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0EE" w:rsidRPr="005710EE" w:rsidRDefault="005710EE" w:rsidP="00571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EE">
        <w:rPr>
          <w:rFonts w:ascii="Times New Roman" w:hAnsi="Times New Roman" w:cs="Times New Roman"/>
          <w:b/>
          <w:sz w:val="28"/>
          <w:szCs w:val="28"/>
        </w:rPr>
        <w:t xml:space="preserve">Режим дня старшей группы </w:t>
      </w:r>
    </w:p>
    <w:tbl>
      <w:tblPr>
        <w:tblStyle w:val="a9"/>
        <w:tblW w:w="0" w:type="auto"/>
        <w:tblLook w:val="04A0"/>
      </w:tblPr>
      <w:tblGrid>
        <w:gridCol w:w="2376"/>
        <w:gridCol w:w="5670"/>
        <w:gridCol w:w="1525"/>
      </w:tblGrid>
      <w:tr w:rsidR="005710EE" w:rsidRPr="005710EE" w:rsidTr="00490A09">
        <w:trPr>
          <w:trHeight w:val="165"/>
        </w:trPr>
        <w:tc>
          <w:tcPr>
            <w:tcW w:w="2376" w:type="dxa"/>
            <w:tcBorders>
              <w:right w:val="nil"/>
            </w:tcBorders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b/>
                <w:sz w:val="28"/>
                <w:szCs w:val="24"/>
              </w:rPr>
              <w:t>Режимные мероприятия</w:t>
            </w:r>
          </w:p>
        </w:tc>
        <w:tc>
          <w:tcPr>
            <w:tcW w:w="1525" w:type="dxa"/>
            <w:vMerge w:val="restart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</w:tr>
      <w:tr w:rsidR="005710EE" w:rsidRPr="005710EE" w:rsidTr="00490A09">
        <w:trPr>
          <w:trHeight w:val="150"/>
        </w:trPr>
        <w:tc>
          <w:tcPr>
            <w:tcW w:w="2376" w:type="dxa"/>
            <w:tcBorders>
              <w:right w:val="single" w:sz="4" w:space="0" w:color="auto"/>
            </w:tcBorders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1525" w:type="dxa"/>
            <w:vMerge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приём (на улице при наличии </w:t>
            </w:r>
            <w:r w:rsidRPr="005710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погодных условий)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Осмотр детей, термометрия;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Игры детей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7:30 – 8:25</w:t>
            </w: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Утренняя зарядка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Упражнения со спортивным инвентарём и без него 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8:25 – 8:35</w:t>
            </w: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Завтрак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8:35 – 9:00</w:t>
            </w: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Образовательная нагрузка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Занятие 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9:00 – 9:25</w:t>
            </w: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Перерыв 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Настольные игры 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9:25 – 9:45</w:t>
            </w: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Образовательная нагрузка 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Занятие 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9:45 – 10:10 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10:10 – 10:30</w:t>
            </w: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Прогулка, двигательная активность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прогулке: переодевание;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Прогулка: подвижные игры;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Возвращение с прогулки: переодевание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10:30- 12:00</w:t>
            </w:r>
          </w:p>
        </w:tc>
      </w:tr>
      <w:tr w:rsidR="005710EE" w:rsidRPr="005710EE" w:rsidTr="00490A09">
        <w:trPr>
          <w:trHeight w:val="673"/>
        </w:trPr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Отдых 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12:00 – 12:20</w:t>
            </w: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Обед 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12:20 – 12:50</w:t>
            </w: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Дневной сон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Дневной сон;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Пробуждение: постепенный подъём, переодевание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12:50 – 15:20</w:t>
            </w:r>
          </w:p>
        </w:tc>
      </w:tr>
      <w:tr w:rsidR="005710EE" w:rsidRPr="005710EE" w:rsidTr="00490A09">
        <w:trPr>
          <w:trHeight w:val="1340"/>
        </w:trPr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Полдник 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Приём пищи;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Гигиенические процедуры после приёма пищи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15:20 – 15:45</w:t>
            </w: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Образовательная нагрузка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 xml:space="preserve">Занятие 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15:45 – 16:10</w:t>
            </w:r>
          </w:p>
        </w:tc>
      </w:tr>
      <w:tr w:rsidR="005710EE" w:rsidRPr="005710EE" w:rsidTr="00490A09">
        <w:tc>
          <w:tcPr>
            <w:tcW w:w="2376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Прогулка, уход домой</w:t>
            </w:r>
          </w:p>
        </w:tc>
        <w:tc>
          <w:tcPr>
            <w:tcW w:w="5670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прогулке: переодевание;</w:t>
            </w:r>
          </w:p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1525" w:type="dxa"/>
          </w:tcPr>
          <w:p w:rsidR="005710EE" w:rsidRPr="005710EE" w:rsidRDefault="005710EE" w:rsidP="00490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10EE">
              <w:rPr>
                <w:rFonts w:ascii="Times New Roman" w:hAnsi="Times New Roman" w:cs="Times New Roman"/>
                <w:sz w:val="28"/>
                <w:szCs w:val="24"/>
              </w:rPr>
              <w:t>16:10 – 18:00</w:t>
            </w:r>
          </w:p>
        </w:tc>
      </w:tr>
    </w:tbl>
    <w:p w:rsidR="009A73C1" w:rsidRDefault="009A73C1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3.3. Примерные перечни произведений разных видов искусства</w:t>
      </w:r>
    </w:p>
    <w:p w:rsidR="009A73C1" w:rsidRDefault="009A73C1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Соответствуют п. 33 ФОП ДО.</w:t>
      </w:r>
    </w:p>
    <w:p w:rsidR="009A73C1" w:rsidRDefault="00D0035A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 w:rsidR="009A73C1">
        <w:rPr>
          <w:rFonts w:ascii="Times New Roman" w:hAnsi="Times New Roman" w:cs="Times New Roman"/>
          <w:sz w:val="28"/>
        </w:rPr>
        <w:t>Федеральный календарный план воспитательной работы</w:t>
      </w:r>
    </w:p>
    <w:p w:rsidR="00D0035A" w:rsidRDefault="00D0035A" w:rsidP="00D0035A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Соответствуют п. 36.4 ФОП ДО.</w:t>
      </w:r>
    </w:p>
    <w:p w:rsidR="00F94F7D" w:rsidRPr="00F94F7D" w:rsidRDefault="00F94F7D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p w:rsidR="00AC3FF6" w:rsidRPr="00D846E3" w:rsidRDefault="00AC3FF6" w:rsidP="00162264">
      <w:pPr>
        <w:tabs>
          <w:tab w:val="left" w:pos="3901"/>
        </w:tabs>
        <w:jc w:val="both"/>
        <w:rPr>
          <w:rFonts w:ascii="Times New Roman" w:hAnsi="Times New Roman" w:cs="Times New Roman"/>
          <w:sz w:val="28"/>
        </w:rPr>
      </w:pPr>
    </w:p>
    <w:sectPr w:rsidR="00AC3FF6" w:rsidRPr="00D846E3" w:rsidSect="006C6D3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B4" w:rsidRDefault="000B68B4" w:rsidP="00F94F7D">
      <w:pPr>
        <w:spacing w:after="0" w:line="240" w:lineRule="auto"/>
      </w:pPr>
      <w:r>
        <w:separator/>
      </w:r>
    </w:p>
  </w:endnote>
  <w:endnote w:type="continuationSeparator" w:id="0">
    <w:p w:rsidR="000B68B4" w:rsidRDefault="000B68B4" w:rsidP="00F9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2688"/>
      <w:docPartObj>
        <w:docPartGallery w:val="Page Numbers (Bottom of Page)"/>
        <w:docPartUnique/>
      </w:docPartObj>
    </w:sdtPr>
    <w:sdtContent>
      <w:p w:rsidR="00697C12" w:rsidRDefault="001B64A6">
        <w:pPr>
          <w:pStyle w:val="a7"/>
          <w:jc w:val="center"/>
        </w:pPr>
        <w:fldSimple w:instr=" PAGE   \* MERGEFORMAT ">
          <w:r w:rsidR="00EF332F">
            <w:rPr>
              <w:noProof/>
            </w:rPr>
            <w:t>14</w:t>
          </w:r>
        </w:fldSimple>
      </w:p>
    </w:sdtContent>
  </w:sdt>
  <w:p w:rsidR="00697C12" w:rsidRDefault="00697C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B4" w:rsidRDefault="000B68B4" w:rsidP="00F94F7D">
      <w:pPr>
        <w:spacing w:after="0" w:line="240" w:lineRule="auto"/>
      </w:pPr>
      <w:r>
        <w:separator/>
      </w:r>
    </w:p>
  </w:footnote>
  <w:footnote w:type="continuationSeparator" w:id="0">
    <w:p w:rsidR="000B68B4" w:rsidRDefault="000B68B4" w:rsidP="00F94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2749"/>
    <w:rsid w:val="00002E2A"/>
    <w:rsid w:val="00027A3F"/>
    <w:rsid w:val="00076CD4"/>
    <w:rsid w:val="000B68B4"/>
    <w:rsid w:val="00113D0B"/>
    <w:rsid w:val="00162264"/>
    <w:rsid w:val="001A13C7"/>
    <w:rsid w:val="001B64A6"/>
    <w:rsid w:val="001E0776"/>
    <w:rsid w:val="001E21A6"/>
    <w:rsid w:val="00295437"/>
    <w:rsid w:val="002C454B"/>
    <w:rsid w:val="002D1DAC"/>
    <w:rsid w:val="002D33FD"/>
    <w:rsid w:val="00304BBD"/>
    <w:rsid w:val="00332407"/>
    <w:rsid w:val="0037581A"/>
    <w:rsid w:val="003E08AB"/>
    <w:rsid w:val="003F77FC"/>
    <w:rsid w:val="004005EA"/>
    <w:rsid w:val="004B6604"/>
    <w:rsid w:val="004B673E"/>
    <w:rsid w:val="004F7E63"/>
    <w:rsid w:val="00515764"/>
    <w:rsid w:val="005443CB"/>
    <w:rsid w:val="0055664A"/>
    <w:rsid w:val="005710EE"/>
    <w:rsid w:val="005932F0"/>
    <w:rsid w:val="0064773E"/>
    <w:rsid w:val="00666A4B"/>
    <w:rsid w:val="00697C12"/>
    <w:rsid w:val="006A1B5B"/>
    <w:rsid w:val="006C6D3E"/>
    <w:rsid w:val="0071616F"/>
    <w:rsid w:val="007202F1"/>
    <w:rsid w:val="0078263D"/>
    <w:rsid w:val="007A7E32"/>
    <w:rsid w:val="007B2F4F"/>
    <w:rsid w:val="007E23CA"/>
    <w:rsid w:val="007E2649"/>
    <w:rsid w:val="00894481"/>
    <w:rsid w:val="00895332"/>
    <w:rsid w:val="008D3E0E"/>
    <w:rsid w:val="009603B4"/>
    <w:rsid w:val="009A73C1"/>
    <w:rsid w:val="00A404D0"/>
    <w:rsid w:val="00A53CAC"/>
    <w:rsid w:val="00A92EB2"/>
    <w:rsid w:val="00AB1980"/>
    <w:rsid w:val="00AC3FF6"/>
    <w:rsid w:val="00AC4A8B"/>
    <w:rsid w:val="00B64AD7"/>
    <w:rsid w:val="00B91D79"/>
    <w:rsid w:val="00B92749"/>
    <w:rsid w:val="00BA2191"/>
    <w:rsid w:val="00BB6E59"/>
    <w:rsid w:val="00C636F0"/>
    <w:rsid w:val="00C82A06"/>
    <w:rsid w:val="00C8706C"/>
    <w:rsid w:val="00CA3E0A"/>
    <w:rsid w:val="00D0035A"/>
    <w:rsid w:val="00D250C4"/>
    <w:rsid w:val="00D73FC4"/>
    <w:rsid w:val="00D846E3"/>
    <w:rsid w:val="00DC7B0C"/>
    <w:rsid w:val="00DD4746"/>
    <w:rsid w:val="00DE05C4"/>
    <w:rsid w:val="00E24BDA"/>
    <w:rsid w:val="00E639CE"/>
    <w:rsid w:val="00E978D4"/>
    <w:rsid w:val="00EA53F3"/>
    <w:rsid w:val="00ED1568"/>
    <w:rsid w:val="00ED3DA9"/>
    <w:rsid w:val="00EF332F"/>
    <w:rsid w:val="00F329BA"/>
    <w:rsid w:val="00F45541"/>
    <w:rsid w:val="00F94F7D"/>
    <w:rsid w:val="00FB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F7D"/>
  </w:style>
  <w:style w:type="paragraph" w:styleId="a7">
    <w:name w:val="footer"/>
    <w:basedOn w:val="a"/>
    <w:link w:val="a8"/>
    <w:uiPriority w:val="99"/>
    <w:unhideWhenUsed/>
    <w:rsid w:val="00F9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F7D"/>
  </w:style>
  <w:style w:type="table" w:styleId="a9">
    <w:name w:val="Table Grid"/>
    <w:basedOn w:val="a1"/>
    <w:uiPriority w:val="59"/>
    <w:rsid w:val="00894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89D6-B037-49E1-A394-1090E0EB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14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2006-12-31T20:22:00Z</dcterms:created>
  <dcterms:modified xsi:type="dcterms:W3CDTF">2023-10-12T10:06:00Z</dcterms:modified>
</cp:coreProperties>
</file>