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D3" w:rsidRPr="005D2AE3" w:rsidRDefault="00B77FA8" w:rsidP="005F7348">
      <w:pPr>
        <w:widowControl w:val="0"/>
        <w:jc w:val="center"/>
        <w:rPr>
          <w:sz w:val="28"/>
          <w:szCs w:val="28"/>
        </w:rPr>
      </w:pPr>
      <w:r w:rsidRPr="00B77FA8">
        <w:rPr>
          <w:noProof/>
          <w:sz w:val="28"/>
          <w:szCs w:val="28"/>
          <w:lang w:eastAsia="ru-RU"/>
        </w:rPr>
        <w:drawing>
          <wp:anchor distT="0" distB="0" distL="114300" distR="114300" simplePos="0" relativeHeight="251658240" behindDoc="0" locked="0" layoutInCell="1" allowOverlap="1">
            <wp:simplePos x="0" y="0"/>
            <wp:positionH relativeFrom="column">
              <wp:posOffset>-784860</wp:posOffset>
            </wp:positionH>
            <wp:positionV relativeFrom="paragraph">
              <wp:posOffset>-462915</wp:posOffset>
            </wp:positionV>
            <wp:extent cx="7100570" cy="9772650"/>
            <wp:effectExtent l="0" t="0" r="5080" b="0"/>
            <wp:wrapThrough wrapText="bothSides">
              <wp:wrapPolygon edited="0">
                <wp:start x="0" y="0"/>
                <wp:lineTo x="0" y="21558"/>
                <wp:lineTo x="21558" y="21558"/>
                <wp:lineTo x="21558" y="0"/>
                <wp:lineTo x="0" y="0"/>
              </wp:wrapPolygon>
            </wp:wrapThrough>
            <wp:docPr id="1" name="Рисунок 1" descr="F:\тит теат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театр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0570" cy="977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CD3" w:rsidRPr="00D40142" w:rsidRDefault="00FF5CD3" w:rsidP="005F7348">
      <w:pPr>
        <w:widowControl w:val="0"/>
        <w:numPr>
          <w:ilvl w:val="0"/>
          <w:numId w:val="2"/>
        </w:numPr>
        <w:jc w:val="center"/>
        <w:rPr>
          <w:b/>
        </w:rPr>
      </w:pPr>
      <w:r w:rsidRPr="00D40142">
        <w:rPr>
          <w:b/>
        </w:rPr>
        <w:lastRenderedPageBreak/>
        <w:t xml:space="preserve">  ПОЯСНИТЕЛЬНАЯ ЗАПИСКА.</w:t>
      </w:r>
    </w:p>
    <w:p w:rsidR="00FF5CD3" w:rsidRDefault="00FF5CD3" w:rsidP="005F7348">
      <w:pPr>
        <w:widowControl w:val="0"/>
        <w:jc w:val="right"/>
        <w:rPr>
          <w:sz w:val="26"/>
          <w:szCs w:val="26"/>
        </w:rPr>
      </w:pPr>
    </w:p>
    <w:p w:rsidR="00471B48" w:rsidRPr="00723DCB" w:rsidRDefault="00FF5CD3" w:rsidP="00471B48">
      <w:pPr>
        <w:pStyle w:val="Default"/>
        <w:jc w:val="both"/>
        <w:rPr>
          <w:rFonts w:eastAsia="Calibri"/>
          <w:lang w:eastAsia="en-US"/>
        </w:rPr>
      </w:pPr>
      <w:r>
        <w:rPr>
          <w:sz w:val="28"/>
          <w:szCs w:val="28"/>
        </w:rPr>
        <w:tab/>
      </w:r>
      <w:r w:rsidR="00471B48" w:rsidRPr="00723DCB">
        <w:rPr>
          <w:rFonts w:eastAsia="Calibri"/>
        </w:rPr>
        <w:t xml:space="preserve">Дополнительная </w:t>
      </w:r>
      <w:r w:rsidR="00F576D6" w:rsidRPr="00723DCB">
        <w:rPr>
          <w:rFonts w:eastAsia="Calibri"/>
        </w:rPr>
        <w:t xml:space="preserve">общеобразовательная </w:t>
      </w:r>
      <w:r w:rsidR="00471B48" w:rsidRPr="00723DCB">
        <w:rPr>
          <w:rFonts w:eastAsia="Calibri"/>
        </w:rPr>
        <w:t>общеразвивающ</w:t>
      </w:r>
      <w:r w:rsidR="00F576D6" w:rsidRPr="00723DCB">
        <w:rPr>
          <w:rFonts w:eastAsia="Calibri"/>
        </w:rPr>
        <w:t>ая программа «От этюда до спектакля</w:t>
      </w:r>
      <w:r w:rsidR="00471B48" w:rsidRPr="00723DCB">
        <w:rPr>
          <w:rFonts w:eastAsia="Calibri"/>
        </w:rPr>
        <w:t xml:space="preserve">» для 5 -11 классов </w:t>
      </w:r>
      <w:r w:rsidR="00471B48" w:rsidRPr="00723DCB">
        <w:rPr>
          <w:rFonts w:eastAsia="Calibri"/>
          <w:lang w:eastAsia="en-US"/>
        </w:rPr>
        <w:t xml:space="preserve">разработан на основе следующих нормативно-правовых документов: </w:t>
      </w:r>
    </w:p>
    <w:p w:rsidR="00381923" w:rsidRDefault="00381923" w:rsidP="00381923">
      <w:pPr>
        <w:widowControl w:val="0"/>
        <w:jc w:val="both"/>
      </w:pPr>
      <w:r>
        <w:t xml:space="preserve">- Федеральным законом РФ от 29.12.2012 г. №273-ФЗ «Об образовании в Российской Федерации»; </w:t>
      </w:r>
    </w:p>
    <w:p w:rsidR="00381923" w:rsidRDefault="00381923" w:rsidP="00381923">
      <w:pPr>
        <w:widowControl w:val="0"/>
        <w:jc w:val="both"/>
      </w:pPr>
      <w:r>
        <w:t xml:space="preserve">- Федеральным законом РФ от 27.07.2006 г. № 152-ФЗ «О персональных данных»;                                      </w:t>
      </w:r>
    </w:p>
    <w:p w:rsidR="00381923" w:rsidRDefault="00381923" w:rsidP="00381923">
      <w:pPr>
        <w:widowControl w:val="0"/>
        <w:jc w:val="both"/>
      </w:pPr>
      <w:r>
        <w:t>-  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1923" w:rsidRDefault="00381923" w:rsidP="00381923">
      <w:pPr>
        <w:widowControl w:val="0"/>
        <w:jc w:val="both"/>
      </w:pPr>
      <w:r>
        <w:t>- Приказом Министерства просвещения РФ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381923" w:rsidRDefault="00381923" w:rsidP="00381923">
      <w:pPr>
        <w:widowControl w:val="0"/>
        <w:jc w:val="both"/>
      </w:pPr>
      <w:r>
        <w:t xml:space="preserve">- Уставом МОУ СОШ </w:t>
      </w:r>
      <w:proofErr w:type="spellStart"/>
      <w:r>
        <w:t>с.Яган-Докья</w:t>
      </w:r>
      <w:proofErr w:type="spellEnd"/>
      <w:r>
        <w:t>.</w:t>
      </w:r>
    </w:p>
    <w:p w:rsidR="00381923" w:rsidRDefault="00381923" w:rsidP="00381923">
      <w:pPr>
        <w:widowControl w:val="0"/>
        <w:jc w:val="both"/>
      </w:pPr>
      <w:r>
        <w:t xml:space="preserve"> - Положением о дополнительной общеобразовательной общеразвивающей программе Муниципального общеобразовательного учреждения средней общеобразовательной школы </w:t>
      </w:r>
      <w:proofErr w:type="spellStart"/>
      <w:r>
        <w:t>с.Яган-Докья</w:t>
      </w:r>
      <w:proofErr w:type="spellEnd"/>
      <w:r>
        <w:t>.</w:t>
      </w:r>
    </w:p>
    <w:p w:rsidR="00381923" w:rsidRDefault="00381923" w:rsidP="00381923">
      <w:pPr>
        <w:widowControl w:val="0"/>
        <w:jc w:val="both"/>
      </w:pPr>
      <w:r>
        <w:t xml:space="preserve"> - Локальными актами МОУ СОШ </w:t>
      </w:r>
      <w:proofErr w:type="spellStart"/>
      <w:r>
        <w:t>с.Яган-Докья</w:t>
      </w:r>
      <w:proofErr w:type="spellEnd"/>
      <w:r>
        <w:t>.</w:t>
      </w:r>
    </w:p>
    <w:p w:rsidR="00381923" w:rsidRDefault="00381923" w:rsidP="00112E37">
      <w:pPr>
        <w:widowControl w:val="0"/>
        <w:jc w:val="both"/>
      </w:pPr>
    </w:p>
    <w:p w:rsidR="00FF5CD3" w:rsidRPr="00723DCB" w:rsidRDefault="00FF5CD3" w:rsidP="00112E37">
      <w:pPr>
        <w:widowControl w:val="0"/>
        <w:jc w:val="both"/>
      </w:pPr>
      <w:r w:rsidRPr="00723DCB">
        <w:t xml:space="preserve">  </w:t>
      </w:r>
      <w:r w:rsidR="00471B48" w:rsidRPr="00723DCB">
        <w:t xml:space="preserve">        </w:t>
      </w:r>
      <w:r w:rsidRPr="00723DCB">
        <w:t xml:space="preserve">Программа носит художественную </w:t>
      </w:r>
      <w:r w:rsidR="00F576D6" w:rsidRPr="00723DCB">
        <w:t>направленность и рассчитана на 1 год</w:t>
      </w:r>
      <w:r w:rsidRPr="00723DCB">
        <w:t xml:space="preserve"> обучения детей. </w:t>
      </w:r>
    </w:p>
    <w:p w:rsidR="00FF5CD3" w:rsidRPr="00723DCB" w:rsidRDefault="00FF5CD3" w:rsidP="00773906">
      <w:pPr>
        <w:widowControl w:val="0"/>
        <w:jc w:val="both"/>
      </w:pPr>
      <w:r w:rsidRPr="00723DCB">
        <w:tab/>
        <w:t>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Pr="00723DCB">
        <w:br/>
      </w:r>
      <w:r w:rsidRPr="00723DCB">
        <w:tab/>
        <w:t xml:space="preserve">Театрализованная деятельность детей является одним из методов развивающего обучения, направленного на развитие </w:t>
      </w:r>
      <w:r w:rsidRPr="00723DCB">
        <w:rPr>
          <w:b/>
        </w:rPr>
        <w:t>психофизических способностей</w:t>
      </w:r>
      <w:r w:rsidRPr="00723DCB">
        <w:t xml:space="preserve"> (мимики, пантомимики), </w:t>
      </w:r>
      <w:r w:rsidRPr="00723DCB">
        <w:rPr>
          <w:b/>
        </w:rPr>
        <w:t>психофизических процессов</w:t>
      </w:r>
      <w:r w:rsidRPr="00723DCB">
        <w:t xml:space="preserve"> (восприятия, воображения, мышления, внимания, памяти и др.), </w:t>
      </w:r>
      <w:r w:rsidRPr="00723DCB">
        <w:rPr>
          <w:b/>
        </w:rPr>
        <w:t>речи.</w:t>
      </w:r>
      <w:r w:rsidRPr="00723DCB">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FF5CD3" w:rsidRPr="00723DCB" w:rsidRDefault="00FF5CD3" w:rsidP="00773906">
      <w:pPr>
        <w:jc w:val="both"/>
      </w:pPr>
      <w:r w:rsidRPr="00723DCB">
        <w:tab/>
        <w:t xml:space="preserve">  </w:t>
      </w:r>
    </w:p>
    <w:p w:rsidR="00FF5CD3" w:rsidRPr="00723DCB" w:rsidRDefault="00FF5CD3" w:rsidP="00112E37">
      <w:pPr>
        <w:widowControl w:val="0"/>
        <w:jc w:val="both"/>
        <w:rPr>
          <w:b/>
          <w:i/>
        </w:rPr>
      </w:pPr>
      <w:r w:rsidRPr="00723DCB">
        <w:rPr>
          <w:b/>
          <w:i/>
        </w:rPr>
        <w:t>Цел</w:t>
      </w:r>
      <w:r w:rsidR="009B6F77" w:rsidRPr="00723DCB">
        <w:rPr>
          <w:b/>
          <w:i/>
        </w:rPr>
        <w:t>ь</w:t>
      </w:r>
      <w:r w:rsidRPr="00723DCB">
        <w:rPr>
          <w:b/>
          <w:i/>
        </w:rPr>
        <w:t xml:space="preserve"> программы:  </w:t>
      </w:r>
    </w:p>
    <w:p w:rsidR="00FF5CD3" w:rsidRPr="00723DCB" w:rsidRDefault="00FF5CD3" w:rsidP="005F7348">
      <w:pPr>
        <w:widowControl w:val="0"/>
        <w:jc w:val="both"/>
      </w:pPr>
      <w:r w:rsidRPr="00723DCB">
        <w:rPr>
          <w:b/>
          <w:i/>
        </w:rPr>
        <w:t xml:space="preserve">- </w:t>
      </w:r>
      <w:r w:rsidR="00C733E9" w:rsidRPr="00723DCB">
        <w:rPr>
          <w:color w:val="333333"/>
          <w:shd w:val="clear" w:color="auto" w:fill="FFFFFF"/>
        </w:rPr>
        <w:t>Развитие творчески активной личности воспитанника средствами </w:t>
      </w:r>
      <w:r w:rsidR="00C733E9" w:rsidRPr="00723DCB">
        <w:rPr>
          <w:b/>
          <w:bCs/>
          <w:color w:val="333333"/>
          <w:shd w:val="clear" w:color="auto" w:fill="FFFFFF"/>
        </w:rPr>
        <w:t>театральной</w:t>
      </w:r>
      <w:r w:rsidR="00C733E9" w:rsidRPr="00723DCB">
        <w:rPr>
          <w:color w:val="333333"/>
          <w:shd w:val="clear" w:color="auto" w:fill="FFFFFF"/>
        </w:rPr>
        <w:t> деятельности, обогащение ее духовного и эмоционально-чувственного опыта, содействие жизненному и профессиональному самоопределению.</w:t>
      </w:r>
      <w:r w:rsidR="00C733E9" w:rsidRPr="00723DCB">
        <w:t xml:space="preserve"> </w:t>
      </w:r>
    </w:p>
    <w:p w:rsidR="009B6F77" w:rsidRPr="00723DCB" w:rsidRDefault="009B6F77" w:rsidP="005F7348">
      <w:pPr>
        <w:widowControl w:val="0"/>
        <w:jc w:val="both"/>
      </w:pPr>
    </w:p>
    <w:p w:rsidR="00FF5CD3" w:rsidRPr="00723DCB" w:rsidRDefault="00C733E9" w:rsidP="0078521E">
      <w:pPr>
        <w:widowControl w:val="0"/>
        <w:jc w:val="both"/>
      </w:pPr>
      <w:r w:rsidRPr="00723DCB">
        <w:t>Для осуществления этой цели</w:t>
      </w:r>
      <w:r w:rsidR="00FF5CD3" w:rsidRPr="00723DCB">
        <w:t xml:space="preserve"> необходимы занятия по трем дисциплинам – актерскому мастерству, сценической речи и сценическому движению.</w:t>
      </w:r>
    </w:p>
    <w:p w:rsidR="00FF5CD3" w:rsidRPr="00723DCB" w:rsidRDefault="00FF5CD3" w:rsidP="0078521E">
      <w:pPr>
        <w:widowControl w:val="0"/>
        <w:jc w:val="both"/>
        <w:rPr>
          <w:b/>
          <w:i/>
        </w:rPr>
      </w:pPr>
      <w:r w:rsidRPr="00723DCB">
        <w:rPr>
          <w:b/>
          <w:i/>
        </w:rPr>
        <w:t>Задачи:</w:t>
      </w:r>
    </w:p>
    <w:p w:rsidR="00FF5CD3" w:rsidRPr="00723DCB" w:rsidRDefault="00FF5CD3" w:rsidP="00566A63">
      <w:pPr>
        <w:widowControl w:val="0"/>
        <w:jc w:val="both"/>
        <w:rPr>
          <w:b/>
          <w:i/>
        </w:rPr>
      </w:pPr>
      <w:r w:rsidRPr="00723DCB">
        <w:rPr>
          <w:b/>
          <w:i/>
        </w:rPr>
        <w:t xml:space="preserve"> Образовательные (предметные)</w:t>
      </w:r>
    </w:p>
    <w:p w:rsidR="00FF5CD3" w:rsidRPr="00723DCB" w:rsidRDefault="00FF5CD3" w:rsidP="005F7348">
      <w:pPr>
        <w:widowControl w:val="0"/>
        <w:jc w:val="both"/>
      </w:pPr>
      <w:r w:rsidRPr="00723DCB">
        <w:t xml:space="preserve"> • организация досуга детей, создание коллектива единомышленников, способного ориентироваться в мире театра, ставить и играть спектакли.</w:t>
      </w:r>
    </w:p>
    <w:p w:rsidR="00FF5CD3" w:rsidRPr="00723DCB" w:rsidRDefault="00FF5CD3" w:rsidP="005F7348">
      <w:pPr>
        <w:widowControl w:val="0"/>
        <w:jc w:val="both"/>
      </w:pPr>
      <w:r w:rsidRPr="00723DCB">
        <w:lastRenderedPageBreak/>
        <w:t>• выявление и раскрытие творческого потенциала и индивидуальности каждого ребенка;</w:t>
      </w:r>
    </w:p>
    <w:p w:rsidR="00FF5CD3" w:rsidRPr="00723DCB" w:rsidRDefault="00FF5CD3" w:rsidP="00B61AB7">
      <w:pPr>
        <w:widowControl w:val="0"/>
        <w:jc w:val="both"/>
      </w:pPr>
      <w:r w:rsidRPr="00723DCB">
        <w:t>• устранение мышечного напряжения и психофизических зажимов;</w:t>
      </w:r>
    </w:p>
    <w:p w:rsidR="00FF5CD3" w:rsidRPr="00723DCB" w:rsidRDefault="00FF5CD3" w:rsidP="00B61AB7">
      <w:pPr>
        <w:widowControl w:val="0"/>
        <w:jc w:val="both"/>
      </w:pPr>
      <w:r w:rsidRPr="00723DCB">
        <w:t>• обучение владению голосом, улучшению дикции;</w:t>
      </w:r>
    </w:p>
    <w:p w:rsidR="00FF5CD3" w:rsidRPr="00723DCB" w:rsidRDefault="00FF5CD3" w:rsidP="00B61AB7">
      <w:pPr>
        <w:widowControl w:val="0"/>
        <w:jc w:val="both"/>
      </w:pPr>
      <w:r w:rsidRPr="00723DCB">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rsidR="00FF5CD3" w:rsidRPr="00723DCB" w:rsidRDefault="00FF5CD3" w:rsidP="00B61AB7">
      <w:pPr>
        <w:widowControl w:val="0"/>
        <w:jc w:val="both"/>
      </w:pPr>
      <w:r w:rsidRPr="00723DCB">
        <w:t>• обучение первоначальным навыкам сценического движения;</w:t>
      </w:r>
    </w:p>
    <w:p w:rsidR="00FF5CD3" w:rsidRPr="00723DCB" w:rsidRDefault="00FF5CD3" w:rsidP="00B61AB7">
      <w:pPr>
        <w:widowControl w:val="0"/>
        <w:jc w:val="both"/>
      </w:pPr>
      <w:r w:rsidRPr="00723DCB">
        <w:t xml:space="preserve">•  развитие театрально - исполнительских способностей детей и </w:t>
      </w:r>
      <w:proofErr w:type="gramStart"/>
      <w:r w:rsidRPr="00723DCB">
        <w:t>подростков,  а</w:t>
      </w:r>
      <w:proofErr w:type="gramEnd"/>
      <w:r w:rsidRPr="00723DCB">
        <w:t xml:space="preserve"> также формирование у обучающихся комплекса навыков, позволяющих выполнять задачи различной степени сложности в процессе подготовки  спектаклей.</w:t>
      </w:r>
    </w:p>
    <w:p w:rsidR="00FF5CD3" w:rsidRPr="00723DCB" w:rsidRDefault="00FF5CD3" w:rsidP="005F7348">
      <w:pPr>
        <w:widowControl w:val="0"/>
        <w:jc w:val="both"/>
        <w:rPr>
          <w:b/>
          <w:i/>
        </w:rPr>
      </w:pPr>
      <w:r w:rsidRPr="00723DCB">
        <w:rPr>
          <w:b/>
          <w:i/>
        </w:rPr>
        <w:t>Личностные:</w:t>
      </w:r>
    </w:p>
    <w:p w:rsidR="00FF5CD3" w:rsidRPr="00723DCB" w:rsidRDefault="00FF5CD3" w:rsidP="00B61AB7">
      <w:pPr>
        <w:widowControl w:val="0"/>
        <w:jc w:val="both"/>
      </w:pPr>
      <w:r w:rsidRPr="00723DCB">
        <w:t xml:space="preserve">• формирование личности, творчески относящейся к любимому делу. </w:t>
      </w:r>
    </w:p>
    <w:p w:rsidR="00FF5CD3" w:rsidRPr="00723DCB" w:rsidRDefault="00FF5CD3" w:rsidP="00B61AB7">
      <w:pPr>
        <w:widowControl w:val="0"/>
        <w:jc w:val="both"/>
      </w:pPr>
      <w:r w:rsidRPr="00723DCB">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723DCB" w:rsidRDefault="00FF5CD3" w:rsidP="005F7348">
      <w:pPr>
        <w:widowControl w:val="0"/>
        <w:jc w:val="both"/>
        <w:rPr>
          <w:b/>
          <w:i/>
        </w:rPr>
      </w:pPr>
      <w:r w:rsidRPr="00723DCB">
        <w:t>• развитие самодисциплины о организованности.</w:t>
      </w:r>
    </w:p>
    <w:p w:rsidR="00FF5CD3" w:rsidRPr="00723DCB" w:rsidRDefault="00FF5CD3" w:rsidP="00B61AB7">
      <w:pPr>
        <w:widowControl w:val="0"/>
        <w:jc w:val="both"/>
      </w:pPr>
      <w:proofErr w:type="spellStart"/>
      <w:r w:rsidRPr="00723DCB">
        <w:rPr>
          <w:b/>
          <w:i/>
        </w:rPr>
        <w:t>Метапредметные</w:t>
      </w:r>
      <w:proofErr w:type="spellEnd"/>
      <w:r w:rsidRPr="00723DCB">
        <w:rPr>
          <w:b/>
          <w:i/>
        </w:rPr>
        <w:t>:</w:t>
      </w:r>
      <w:r w:rsidRPr="00723DCB">
        <w:t xml:space="preserve"> </w:t>
      </w:r>
    </w:p>
    <w:p w:rsidR="00FF5CD3" w:rsidRPr="00723DCB" w:rsidRDefault="00FF5CD3" w:rsidP="00B61AB7">
      <w:pPr>
        <w:widowControl w:val="0"/>
        <w:jc w:val="both"/>
      </w:pPr>
      <w:r w:rsidRPr="00723DCB">
        <w:t>•развитие памяти, фантазии, дикции;</w:t>
      </w:r>
    </w:p>
    <w:p w:rsidR="00FF5CD3" w:rsidRPr="00723DCB" w:rsidRDefault="00FF5CD3" w:rsidP="00B61AB7">
      <w:pPr>
        <w:widowControl w:val="0"/>
        <w:jc w:val="both"/>
      </w:pPr>
      <w:r w:rsidRPr="00723DCB">
        <w:t>• развитие качеств оратора;</w:t>
      </w:r>
    </w:p>
    <w:p w:rsidR="00FF5CD3" w:rsidRPr="00723DCB" w:rsidRDefault="00FF5CD3" w:rsidP="00B61AB7">
      <w:pPr>
        <w:widowControl w:val="0"/>
        <w:jc w:val="both"/>
      </w:pPr>
      <w:r w:rsidRPr="00723DCB">
        <w:t>• обучение творческому использованию полученных умений и практических навыков в жизни.</w:t>
      </w:r>
    </w:p>
    <w:p w:rsidR="00FF5CD3" w:rsidRPr="00723DCB" w:rsidRDefault="00FF5CD3" w:rsidP="005F7348">
      <w:pPr>
        <w:widowControl w:val="0"/>
        <w:jc w:val="both"/>
        <w:rPr>
          <w:b/>
          <w:i/>
        </w:rPr>
      </w:pPr>
    </w:p>
    <w:p w:rsidR="00FF5CD3" w:rsidRPr="00723DCB" w:rsidRDefault="00FF5CD3" w:rsidP="006D2EE5">
      <w:pPr>
        <w:widowControl w:val="0"/>
        <w:jc w:val="both"/>
      </w:pPr>
      <w:r w:rsidRPr="00723DCB">
        <w:rPr>
          <w:b/>
          <w:i/>
        </w:rPr>
        <w:t>Актуальность программы</w:t>
      </w:r>
      <w:r w:rsidRPr="00723DCB">
        <w:t xml:space="preserve">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FF5CD3" w:rsidRPr="00723DCB" w:rsidRDefault="00FF5CD3" w:rsidP="005F7348">
      <w:pPr>
        <w:widowControl w:val="0"/>
        <w:jc w:val="both"/>
      </w:pPr>
    </w:p>
    <w:p w:rsidR="00FF5CD3" w:rsidRPr="00723DCB" w:rsidRDefault="00FF5CD3" w:rsidP="005F7348">
      <w:pPr>
        <w:widowControl w:val="0"/>
        <w:jc w:val="both"/>
      </w:pPr>
      <w:r w:rsidRPr="00723DCB">
        <w:rPr>
          <w:b/>
          <w:i/>
        </w:rPr>
        <w:t>Отличительной особенностью</w:t>
      </w:r>
      <w:r w:rsidRPr="00723DCB">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w:t>
      </w:r>
      <w:proofErr w:type="gramStart"/>
      <w:r w:rsidRPr="00723DCB">
        <w:t>коррекции  и</w:t>
      </w:r>
      <w:proofErr w:type="gramEnd"/>
      <w:r w:rsidRPr="00723DCB">
        <w:t xml:space="preserve">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w:t>
      </w:r>
      <w:proofErr w:type="spellStart"/>
      <w:r w:rsidRPr="00723DCB">
        <w:t>нейропсихологом</w:t>
      </w:r>
      <w:proofErr w:type="spellEnd"/>
      <w:r w:rsidRPr="00723DCB">
        <w:t>, п</w:t>
      </w:r>
      <w:r w:rsidR="00F61C8B">
        <w:t>рофессором МГППУ А.В. Семенович</w:t>
      </w:r>
      <w:r w:rsidRPr="00723DCB">
        <w:t xml:space="preserve">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w:t>
      </w:r>
      <w:proofErr w:type="gramStart"/>
      <w:r w:rsidRPr="00723DCB">
        <w:t>упражнения  имеют</w:t>
      </w:r>
      <w:proofErr w:type="gramEnd"/>
      <w:r w:rsidRPr="00723DCB">
        <w:t xml:space="preserve"> место на каждом занятии.</w:t>
      </w:r>
    </w:p>
    <w:p w:rsidR="00FF5CD3" w:rsidRPr="00723DCB" w:rsidRDefault="00812CFB" w:rsidP="005D2AE3">
      <w:pPr>
        <w:widowControl w:val="0"/>
        <w:jc w:val="both"/>
      </w:pPr>
      <w:r w:rsidRPr="00723DCB">
        <w:tab/>
      </w:r>
      <w:r w:rsidR="00FF5CD3" w:rsidRPr="00723DCB">
        <w:t xml:space="preserve">Кроме того, настоящий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313069" w:rsidRPr="00723DCB" w:rsidRDefault="00313069" w:rsidP="005D2AE3">
      <w:pPr>
        <w:widowControl w:val="0"/>
        <w:jc w:val="both"/>
        <w:rPr>
          <w:b/>
          <w:i/>
        </w:rPr>
      </w:pPr>
    </w:p>
    <w:p w:rsidR="00FF5CD3" w:rsidRPr="00723DCB" w:rsidRDefault="00FF5CD3" w:rsidP="005D2AE3">
      <w:pPr>
        <w:widowControl w:val="0"/>
        <w:jc w:val="both"/>
      </w:pPr>
      <w:r w:rsidRPr="00723DCB">
        <w:rPr>
          <w:b/>
          <w:i/>
        </w:rPr>
        <w:t>Объем и срок освоения программы</w:t>
      </w:r>
      <w:r w:rsidRPr="00723DCB">
        <w:t>.</w:t>
      </w:r>
    </w:p>
    <w:p w:rsidR="00FF5CD3" w:rsidRPr="00723DCB" w:rsidRDefault="00FF5CD3" w:rsidP="005D2AE3">
      <w:pPr>
        <w:widowControl w:val="0"/>
        <w:jc w:val="both"/>
      </w:pPr>
      <w:r w:rsidRPr="00723DCB">
        <w:t xml:space="preserve">Программа рассчитана на </w:t>
      </w:r>
      <w:r w:rsidR="00646C4E" w:rsidRPr="00723DCB">
        <w:rPr>
          <w:b/>
        </w:rPr>
        <w:t>один год</w:t>
      </w:r>
      <w:r w:rsidRPr="00723DCB">
        <w:rPr>
          <w:b/>
        </w:rPr>
        <w:t xml:space="preserve"> обучения</w:t>
      </w:r>
      <w:r w:rsidRPr="00723DCB">
        <w:t xml:space="preserve">, всего </w:t>
      </w:r>
      <w:r w:rsidR="00646C4E" w:rsidRPr="00723DCB">
        <w:rPr>
          <w:b/>
        </w:rPr>
        <w:t>34</w:t>
      </w:r>
      <w:r w:rsidR="00471B48" w:rsidRPr="00723DCB">
        <w:t xml:space="preserve"> часа </w:t>
      </w:r>
      <w:r w:rsidRPr="00723DCB">
        <w:t xml:space="preserve">в </w:t>
      </w:r>
      <w:r w:rsidRPr="00723DCB">
        <w:rPr>
          <w:b/>
          <w:i/>
        </w:rPr>
        <w:t>очной форме</w:t>
      </w:r>
      <w:r w:rsidRPr="00723DCB">
        <w:t xml:space="preserve">. </w:t>
      </w:r>
    </w:p>
    <w:p w:rsidR="00313069" w:rsidRPr="00723DCB" w:rsidRDefault="00313069" w:rsidP="005D2AE3">
      <w:pPr>
        <w:widowControl w:val="0"/>
        <w:jc w:val="both"/>
        <w:rPr>
          <w:b/>
          <w:i/>
        </w:rPr>
      </w:pPr>
    </w:p>
    <w:p w:rsidR="00471B48" w:rsidRPr="00723DCB" w:rsidRDefault="00FF5CD3" w:rsidP="005D2AE3">
      <w:pPr>
        <w:widowControl w:val="0"/>
        <w:jc w:val="both"/>
      </w:pPr>
      <w:r w:rsidRPr="00723DCB">
        <w:rPr>
          <w:b/>
          <w:i/>
        </w:rPr>
        <w:t>Режим, периодичность и продолжительность занятий</w:t>
      </w:r>
      <w:r w:rsidRPr="00723DCB">
        <w:t xml:space="preserve">. </w:t>
      </w:r>
    </w:p>
    <w:p w:rsidR="00FF5CD3" w:rsidRPr="00723DCB" w:rsidRDefault="00FF5CD3" w:rsidP="005D2AE3">
      <w:pPr>
        <w:widowControl w:val="0"/>
        <w:jc w:val="both"/>
      </w:pPr>
      <w:r w:rsidRPr="00723DCB">
        <w:t xml:space="preserve">В течение всего периода </w:t>
      </w:r>
      <w:proofErr w:type="gramStart"/>
      <w:r w:rsidRPr="00723DCB">
        <w:t>обучения  учебный</w:t>
      </w:r>
      <w:proofErr w:type="gramEnd"/>
      <w:r w:rsidRPr="00723DCB">
        <w:t xml:space="preserve"> процесс  организован следующим образом:  </w:t>
      </w:r>
      <w:r w:rsidRPr="00723DCB">
        <w:lastRenderedPageBreak/>
        <w:t>групповые очные</w:t>
      </w:r>
      <w:r w:rsidR="001D6CE1" w:rsidRPr="00723DCB">
        <w:t xml:space="preserve"> учебные занятия проводятся по 1</w:t>
      </w:r>
      <w:r w:rsidRPr="00723DCB">
        <w:t xml:space="preserve"> </w:t>
      </w:r>
      <w:r w:rsidR="001D6CE1" w:rsidRPr="00723DCB">
        <w:t>академическому часу</w:t>
      </w:r>
      <w:r w:rsidR="00471B48" w:rsidRPr="00723DCB">
        <w:t xml:space="preserve"> (</w:t>
      </w:r>
      <w:r w:rsidRPr="00723DCB">
        <w:t xml:space="preserve">1 </w:t>
      </w:r>
      <w:proofErr w:type="spellStart"/>
      <w:r w:rsidRPr="00723DCB">
        <w:t>ак</w:t>
      </w:r>
      <w:proofErr w:type="spellEnd"/>
      <w:r w:rsidRPr="00723DCB">
        <w:t>. час</w:t>
      </w:r>
      <w:r w:rsidR="00471B48" w:rsidRPr="00723DCB">
        <w:t xml:space="preserve">  продолжительностью  </w:t>
      </w:r>
      <w:r w:rsidR="008C5881" w:rsidRPr="00723DCB">
        <w:t>45 мин.</w:t>
      </w:r>
      <w:r w:rsidR="00471B48" w:rsidRPr="00723DCB">
        <w:t>) один</w:t>
      </w:r>
      <w:r w:rsidRPr="00723DCB">
        <w:t xml:space="preserve"> раз в неделю. Итого </w:t>
      </w:r>
      <w:r w:rsidR="00471B48" w:rsidRPr="00723DCB">
        <w:rPr>
          <w:b/>
        </w:rPr>
        <w:t>34</w:t>
      </w:r>
      <w:r w:rsidR="00471B48" w:rsidRPr="00723DCB">
        <w:t xml:space="preserve"> часа</w:t>
      </w:r>
      <w:r w:rsidRPr="00723DCB">
        <w:t xml:space="preserve"> в год, включающих в себя   теоретические, практические занятия, посещение театров и </w:t>
      </w:r>
      <w:proofErr w:type="gramStart"/>
      <w:r w:rsidRPr="00723DCB">
        <w:t>репетиции  спектаклей</w:t>
      </w:r>
      <w:proofErr w:type="gramEnd"/>
      <w:r w:rsidRPr="00723DCB">
        <w:t xml:space="preserve">. </w:t>
      </w:r>
    </w:p>
    <w:p w:rsidR="00FF5CD3" w:rsidRPr="00723DCB" w:rsidRDefault="00FF5CD3" w:rsidP="009350A1">
      <w:pPr>
        <w:widowControl w:val="0"/>
        <w:jc w:val="both"/>
      </w:pPr>
      <w:r w:rsidRPr="00723DCB">
        <w:tab/>
      </w:r>
    </w:p>
    <w:p w:rsidR="00FF5CD3" w:rsidRPr="00723DCB" w:rsidRDefault="00FF5CD3" w:rsidP="00F77CDF">
      <w:pPr>
        <w:widowControl w:val="0"/>
        <w:jc w:val="both"/>
        <w:rPr>
          <w:b/>
        </w:rPr>
      </w:pPr>
      <w:r w:rsidRPr="00723DCB">
        <w:rPr>
          <w:b/>
          <w:i/>
        </w:rPr>
        <w:t>Адресат программы.</w:t>
      </w:r>
      <w:r w:rsidRPr="00723DCB">
        <w:t xml:space="preserve">     </w:t>
      </w:r>
      <w:proofErr w:type="gramStart"/>
      <w:r w:rsidRPr="00723DCB">
        <w:t xml:space="preserve">В  </w:t>
      </w:r>
      <w:r w:rsidR="00471B48" w:rsidRPr="00723DCB">
        <w:t>кружке</w:t>
      </w:r>
      <w:proofErr w:type="gramEnd"/>
      <w:r w:rsidRPr="00723DCB">
        <w:t xml:space="preserve"> занимаются ребята </w:t>
      </w:r>
      <w:r w:rsidR="008C7752">
        <w:rPr>
          <w:b/>
        </w:rPr>
        <w:t>от 11 до 17</w:t>
      </w:r>
      <w:r w:rsidRPr="00723DCB">
        <w:rPr>
          <w:b/>
        </w:rPr>
        <w:t xml:space="preserve"> лет.</w:t>
      </w:r>
    </w:p>
    <w:p w:rsidR="00FF5CD3" w:rsidRPr="00723DCB" w:rsidRDefault="00FF5CD3" w:rsidP="005D2AE3">
      <w:pPr>
        <w:widowControl w:val="0"/>
        <w:jc w:val="both"/>
        <w:rPr>
          <w:b/>
        </w:rPr>
      </w:pPr>
      <w:r w:rsidRPr="00723DCB">
        <w:tab/>
      </w:r>
      <w:r w:rsidR="00471B48" w:rsidRPr="00723DCB">
        <w:t>Обучающийся</w:t>
      </w:r>
      <w:r w:rsidRPr="00723DCB">
        <w:t xml:space="preserve"> первого года </w:t>
      </w:r>
      <w:proofErr w:type="gramStart"/>
      <w:r w:rsidRPr="00723DCB">
        <w:t xml:space="preserve">обучения  </w:t>
      </w:r>
      <w:r w:rsidR="004768B0" w:rsidRPr="00723DCB">
        <w:t>осваивает</w:t>
      </w:r>
      <w:proofErr w:type="gramEnd"/>
      <w:r w:rsidRPr="00723DCB">
        <w:t xml:space="preserve"> основ</w:t>
      </w:r>
      <w:r w:rsidR="004768B0" w:rsidRPr="00723DCB">
        <w:t>ы</w:t>
      </w:r>
      <w:r w:rsidRPr="00723DCB">
        <w:t xml:space="preserve">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723DCB">
        <w:rPr>
          <w:b/>
        </w:rPr>
        <w:t xml:space="preserve">       </w:t>
      </w:r>
    </w:p>
    <w:p w:rsidR="00FF5CD3" w:rsidRPr="00723DCB" w:rsidRDefault="00FF5CD3" w:rsidP="005D2AE3">
      <w:pPr>
        <w:widowControl w:val="0"/>
        <w:jc w:val="both"/>
      </w:pPr>
      <w:r w:rsidRPr="00723DCB">
        <w:t xml:space="preserve"> </w:t>
      </w:r>
      <w:r w:rsidR="004768B0" w:rsidRPr="00723DCB">
        <w:t xml:space="preserve">         </w:t>
      </w:r>
      <w:r w:rsidRPr="00723DCB">
        <w:t xml:space="preserve"> Ребята учатся взаимодействовать с </w:t>
      </w:r>
      <w:proofErr w:type="gramStart"/>
      <w:r w:rsidRPr="00723DCB">
        <w:t>партнером  в</w:t>
      </w:r>
      <w:proofErr w:type="gramEnd"/>
      <w:r w:rsidRPr="00723DCB">
        <w:t xml:space="preserve">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w:t>
      </w:r>
      <w:proofErr w:type="gramStart"/>
      <w:r w:rsidRPr="00723DCB">
        <w:t>год  обучения</w:t>
      </w:r>
      <w:proofErr w:type="gramEnd"/>
      <w:r w:rsidRPr="00723DCB">
        <w:t xml:space="preserve">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rsidR="00FF5CD3" w:rsidRPr="00723DCB" w:rsidRDefault="00FF5CD3" w:rsidP="005D2AE3">
      <w:pPr>
        <w:widowControl w:val="0"/>
        <w:jc w:val="both"/>
      </w:pPr>
      <w:r w:rsidRPr="00723DCB">
        <w:tab/>
        <w:t>Основной формой подведения итогов образовательной программы является выпускной спектакль, который обычно становится р</w:t>
      </w:r>
      <w:r w:rsidR="004768B0" w:rsidRPr="00723DCB">
        <w:t>епертуарным в театральном кружке</w:t>
      </w:r>
      <w:r w:rsidRPr="00723DCB">
        <w:t xml:space="preserve"> для участия на театральных конкурсах и фестивалях</w:t>
      </w:r>
    </w:p>
    <w:p w:rsidR="004768B0" w:rsidRPr="00723DCB" w:rsidRDefault="004768B0" w:rsidP="004B6079">
      <w:pPr>
        <w:widowControl w:val="0"/>
        <w:jc w:val="center"/>
        <w:rPr>
          <w:b/>
          <w:i/>
        </w:rPr>
      </w:pPr>
    </w:p>
    <w:p w:rsidR="00FF5CD3" w:rsidRPr="00723DCB" w:rsidRDefault="00FF5CD3" w:rsidP="004B6079">
      <w:pPr>
        <w:widowControl w:val="0"/>
        <w:jc w:val="center"/>
        <w:rPr>
          <w:b/>
          <w:i/>
        </w:rPr>
      </w:pPr>
      <w:r w:rsidRPr="00723DCB">
        <w:rPr>
          <w:b/>
          <w:i/>
        </w:rPr>
        <w:t xml:space="preserve">Форма </w:t>
      </w:r>
      <w:r w:rsidR="00CC3118" w:rsidRPr="00723DCB">
        <w:rPr>
          <w:b/>
          <w:i/>
        </w:rPr>
        <w:t>организации деятельности</w:t>
      </w:r>
    </w:p>
    <w:p w:rsidR="00FF5CD3" w:rsidRPr="00723DCB" w:rsidRDefault="00FF5CD3" w:rsidP="004B6079">
      <w:pPr>
        <w:widowControl w:val="0"/>
        <w:jc w:val="both"/>
      </w:pPr>
      <w:r w:rsidRPr="00723DCB">
        <w:t xml:space="preserve">Занятия проводятся в групповой форме, численность учащихся </w:t>
      </w:r>
      <w:proofErr w:type="gramStart"/>
      <w:r w:rsidRPr="00723DCB">
        <w:t>в  группе</w:t>
      </w:r>
      <w:proofErr w:type="gramEnd"/>
      <w:r w:rsidRPr="00723DCB">
        <w:t xml:space="preserve"> - от 12 до 15 человек.</w:t>
      </w:r>
    </w:p>
    <w:p w:rsidR="004768B0" w:rsidRPr="00723DCB" w:rsidRDefault="004768B0" w:rsidP="005D2AE3">
      <w:pPr>
        <w:widowControl w:val="0"/>
        <w:jc w:val="both"/>
      </w:pPr>
    </w:p>
    <w:p w:rsidR="00723DCB" w:rsidRDefault="00723DCB" w:rsidP="00723DCB">
      <w:pPr>
        <w:pStyle w:val="a6"/>
        <w:widowControl w:val="0"/>
        <w:numPr>
          <w:ilvl w:val="0"/>
          <w:numId w:val="2"/>
        </w:numPr>
        <w:jc w:val="center"/>
        <w:rPr>
          <w:b/>
        </w:rPr>
      </w:pPr>
      <w:proofErr w:type="gramStart"/>
      <w:r w:rsidRPr="00723DCB">
        <w:rPr>
          <w:b/>
        </w:rPr>
        <w:t>УЧЕБНЫЙ  ПЛАН</w:t>
      </w:r>
      <w:proofErr w:type="gramEnd"/>
    </w:p>
    <w:p w:rsidR="00723DCB" w:rsidRPr="00723DCB" w:rsidRDefault="00723DCB" w:rsidP="00723DCB">
      <w:pPr>
        <w:pStyle w:val="a6"/>
        <w:widowControl w:val="0"/>
        <w:rPr>
          <w:b/>
        </w:rPr>
      </w:pPr>
    </w:p>
    <w:tbl>
      <w:tblPr>
        <w:tblpPr w:leftFromText="180" w:rightFromText="180" w:vertAnchor="text" w:horzAnchor="margin" w:tblpXSpec="center" w:tblpY="8"/>
        <w:tblW w:w="10028" w:type="dxa"/>
        <w:tblLayout w:type="fixed"/>
        <w:tblLook w:val="0000" w:firstRow="0" w:lastRow="0" w:firstColumn="0" w:lastColumn="0" w:noHBand="0" w:noVBand="0"/>
      </w:tblPr>
      <w:tblGrid>
        <w:gridCol w:w="675"/>
        <w:gridCol w:w="4678"/>
        <w:gridCol w:w="879"/>
        <w:gridCol w:w="993"/>
        <w:gridCol w:w="1247"/>
        <w:gridCol w:w="1556"/>
      </w:tblGrid>
      <w:tr w:rsidR="00723DCB" w:rsidRPr="005D2AE3" w:rsidTr="00D40142">
        <w:trPr>
          <w:trHeight w:val="510"/>
        </w:trPr>
        <w:tc>
          <w:tcPr>
            <w:tcW w:w="675" w:type="dxa"/>
            <w:tcBorders>
              <w:top w:val="single" w:sz="4" w:space="0" w:color="000000"/>
              <w:left w:val="single" w:sz="4" w:space="0" w:color="000000"/>
            </w:tcBorders>
          </w:tcPr>
          <w:p w:rsidR="00723DCB" w:rsidRPr="005D2AE3" w:rsidRDefault="00723DCB" w:rsidP="00D40142">
            <w:pPr>
              <w:snapToGrid w:val="0"/>
              <w:jc w:val="center"/>
            </w:pPr>
            <w:r w:rsidRPr="005D2AE3">
              <w:t>№</w:t>
            </w:r>
          </w:p>
          <w:p w:rsidR="00723DCB" w:rsidRPr="005D2AE3" w:rsidRDefault="00723DCB" w:rsidP="00D40142">
            <w:pPr>
              <w:jc w:val="center"/>
            </w:pPr>
            <w:proofErr w:type="spellStart"/>
            <w:r>
              <w:t>п.п</w:t>
            </w:r>
            <w:proofErr w:type="spellEnd"/>
          </w:p>
        </w:tc>
        <w:tc>
          <w:tcPr>
            <w:tcW w:w="4678" w:type="dxa"/>
            <w:tcBorders>
              <w:top w:val="single" w:sz="4" w:space="0" w:color="000000"/>
              <w:left w:val="single" w:sz="4" w:space="0" w:color="000000"/>
            </w:tcBorders>
          </w:tcPr>
          <w:p w:rsidR="00723DCB" w:rsidRPr="005D2AE3" w:rsidRDefault="00723DCB" w:rsidP="00D40142">
            <w:pPr>
              <w:snapToGrid w:val="0"/>
              <w:jc w:val="center"/>
            </w:pPr>
            <w:r w:rsidRPr="005D2AE3">
              <w:t>Тема, направление занятий</w:t>
            </w:r>
          </w:p>
        </w:tc>
        <w:tc>
          <w:tcPr>
            <w:tcW w:w="3119" w:type="dxa"/>
            <w:gridSpan w:val="3"/>
            <w:tcBorders>
              <w:top w:val="single" w:sz="4" w:space="0" w:color="000000"/>
              <w:left w:val="single" w:sz="4" w:space="0" w:color="000000"/>
              <w:bottom w:val="single" w:sz="4" w:space="0" w:color="auto"/>
              <w:right w:val="single" w:sz="4" w:space="0" w:color="000000"/>
            </w:tcBorders>
          </w:tcPr>
          <w:p w:rsidR="00723DCB" w:rsidRPr="005D2AE3" w:rsidRDefault="00723DCB" w:rsidP="00D40142">
            <w:pPr>
              <w:jc w:val="center"/>
            </w:pPr>
            <w:r>
              <w:t>К</w:t>
            </w:r>
            <w:r w:rsidRPr="005D2AE3">
              <w:t>оличество</w:t>
            </w:r>
          </w:p>
          <w:p w:rsidR="00723DCB" w:rsidRPr="005D2AE3" w:rsidRDefault="00723DCB" w:rsidP="00D40142">
            <w:pPr>
              <w:jc w:val="center"/>
            </w:pPr>
            <w:r w:rsidRPr="005D2AE3">
              <w:t>часов</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Формы контроля</w:t>
            </w:r>
          </w:p>
        </w:tc>
      </w:tr>
      <w:tr w:rsidR="00723DCB" w:rsidRPr="005D2AE3" w:rsidTr="00D40142">
        <w:trPr>
          <w:trHeight w:val="353"/>
        </w:trPr>
        <w:tc>
          <w:tcPr>
            <w:tcW w:w="675" w:type="dxa"/>
            <w:tcBorders>
              <w:left w:val="single" w:sz="4" w:space="0" w:color="000000"/>
              <w:bottom w:val="single" w:sz="4" w:space="0" w:color="000000"/>
            </w:tcBorders>
          </w:tcPr>
          <w:p w:rsidR="00723DCB" w:rsidRPr="005D2AE3" w:rsidRDefault="00723DCB" w:rsidP="00D40142">
            <w:pPr>
              <w:snapToGrid w:val="0"/>
              <w:jc w:val="center"/>
            </w:pPr>
          </w:p>
        </w:tc>
        <w:tc>
          <w:tcPr>
            <w:tcW w:w="4678" w:type="dxa"/>
            <w:tcBorders>
              <w:left w:val="single" w:sz="4" w:space="0" w:color="000000"/>
              <w:bottom w:val="single" w:sz="4" w:space="0" w:color="000000"/>
            </w:tcBorders>
          </w:tcPr>
          <w:p w:rsidR="00723DCB" w:rsidRPr="005D2AE3" w:rsidRDefault="00723DCB" w:rsidP="00D40142">
            <w:pPr>
              <w:snapToGrid w:val="0"/>
              <w:jc w:val="center"/>
            </w:pPr>
          </w:p>
        </w:tc>
        <w:tc>
          <w:tcPr>
            <w:tcW w:w="879" w:type="dxa"/>
            <w:tcBorders>
              <w:top w:val="single" w:sz="4" w:space="0" w:color="auto"/>
              <w:left w:val="single" w:sz="4" w:space="0" w:color="000000"/>
              <w:bottom w:val="single" w:sz="4" w:space="0" w:color="000000"/>
            </w:tcBorders>
          </w:tcPr>
          <w:p w:rsidR="00723DCB" w:rsidRPr="005D2AE3" w:rsidRDefault="00723DCB" w:rsidP="00D40142">
            <w:pPr>
              <w:snapToGrid w:val="0"/>
              <w:jc w:val="center"/>
            </w:pPr>
            <w:r>
              <w:t xml:space="preserve">Всего </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Теория</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Практика</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p>
        </w:tc>
      </w:tr>
      <w:tr w:rsidR="00723DCB" w:rsidRPr="005D2AE3" w:rsidTr="00D40142">
        <w:tc>
          <w:tcPr>
            <w:tcW w:w="8472" w:type="dxa"/>
            <w:gridSpan w:val="5"/>
            <w:tcBorders>
              <w:top w:val="single" w:sz="4" w:space="0" w:color="000000"/>
              <w:left w:val="single" w:sz="4" w:space="0" w:color="000000"/>
              <w:bottom w:val="single" w:sz="4" w:space="0" w:color="000000"/>
              <w:right w:val="single" w:sz="4" w:space="0" w:color="000000"/>
            </w:tcBorders>
          </w:tcPr>
          <w:p w:rsidR="00723DCB" w:rsidRDefault="00723DCB" w:rsidP="00D40142">
            <w:pPr>
              <w:jc w:val="center"/>
              <w:rPr>
                <w:b/>
              </w:rPr>
            </w:pPr>
            <w:r w:rsidRPr="005D2AE3">
              <w:rPr>
                <w:b/>
                <w:lang w:val="en-US"/>
              </w:rPr>
              <w:t>I</w:t>
            </w:r>
            <w:r>
              <w:rPr>
                <w:b/>
              </w:rPr>
              <w:t xml:space="preserve"> год обучения</w:t>
            </w:r>
          </w:p>
          <w:p w:rsidR="00723DCB" w:rsidRPr="005D2AE3" w:rsidRDefault="00723DCB" w:rsidP="00D40142">
            <w:pPr>
              <w:jc w:val="center"/>
              <w:rPr>
                <w:b/>
              </w:rPr>
            </w:pP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jc w:val="center"/>
              <w:rPr>
                <w:b/>
                <w:lang w:val="en-US"/>
              </w:rPr>
            </w:pPr>
          </w:p>
        </w:tc>
      </w:tr>
      <w:tr w:rsidR="00723DCB" w:rsidRPr="005D2AE3" w:rsidTr="00D40142">
        <w:tc>
          <w:tcPr>
            <w:tcW w:w="8472" w:type="dxa"/>
            <w:gridSpan w:val="5"/>
            <w:tcBorders>
              <w:top w:val="single" w:sz="4" w:space="0" w:color="000000"/>
              <w:left w:val="single" w:sz="4" w:space="0" w:color="000000"/>
              <w:bottom w:val="single" w:sz="4" w:space="0" w:color="000000"/>
              <w:right w:val="single" w:sz="4" w:space="0" w:color="000000"/>
            </w:tcBorders>
          </w:tcPr>
          <w:p w:rsidR="00723DCB" w:rsidRPr="005D2AE3" w:rsidRDefault="00F61C8B" w:rsidP="00D40142">
            <w:pPr>
              <w:snapToGrid w:val="0"/>
              <w:jc w:val="center"/>
              <w:rPr>
                <w:b/>
              </w:rPr>
            </w:pPr>
            <w:r>
              <w:rPr>
                <w:b/>
              </w:rPr>
              <w:t>МОДУЛЬ 1 (</w:t>
            </w:r>
            <w:r w:rsidR="00723DCB">
              <w:rPr>
                <w:b/>
              </w:rPr>
              <w:t>34 часа)</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232929" w:rsidRDefault="00723DCB" w:rsidP="00D40142">
            <w:pPr>
              <w:snapToGrid w:val="0"/>
              <w:jc w:val="center"/>
              <w:rPr>
                <w:b/>
              </w:rPr>
            </w:pPr>
            <w:r w:rsidRPr="00232929">
              <w:rPr>
                <w:b/>
              </w:rPr>
              <w:t>1.</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rPr>
                <w:b/>
              </w:rPr>
            </w:pPr>
            <w:r w:rsidRPr="005D2AE3">
              <w:rPr>
                <w:b/>
              </w:rPr>
              <w:t>Вводное занятие Знакомство с миром театра.</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rP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rPr>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sidRPr="005D2AE3">
              <w:rPr>
                <w:b/>
              </w:rPr>
              <w:t>-</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232929" w:rsidRDefault="00723DCB" w:rsidP="00D40142">
            <w:pPr>
              <w:snapToGrid w:val="0"/>
              <w:jc w:val="center"/>
              <w:rPr>
                <w:b/>
              </w:rPr>
            </w:pPr>
            <w:r w:rsidRPr="00232929">
              <w:rPr>
                <w:b/>
              </w:rPr>
              <w:t>2.</w:t>
            </w:r>
          </w:p>
        </w:tc>
        <w:tc>
          <w:tcPr>
            <w:tcW w:w="7797" w:type="dxa"/>
            <w:gridSpan w:val="4"/>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sidRPr="005D2AE3">
              <w:rPr>
                <w:b/>
              </w:rPr>
              <w:t>Актерские тренинги и упражнения</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2.1</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Значение поведения в актерском искусстве.</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rsidRPr="005D2AE3">
              <w:t>-</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2.2</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1005"/>
              </w:tabs>
              <w:snapToGrid w:val="0"/>
            </w:pPr>
            <w:r w:rsidRPr="005D2AE3">
              <w:t>Развитие актерского внимания</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tabs>
                <w:tab w:val="center" w:pos="357"/>
              </w:tabs>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tabs>
                <w:tab w:val="center" w:pos="357"/>
              </w:tabs>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2.3</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Работаем над дикцией и голосом. Преодоление мышечных  зажимов.</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r>
              <w:t>Выполнение упражнений</w:t>
            </w: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lang w:val="en-US"/>
              </w:rPr>
              <w:t>3</w:t>
            </w:r>
            <w:r w:rsidRPr="005D2AE3">
              <w:rPr>
                <w:b/>
              </w:rPr>
              <w:t>.</w:t>
            </w:r>
          </w:p>
        </w:tc>
        <w:tc>
          <w:tcPr>
            <w:tcW w:w="7797" w:type="dxa"/>
            <w:gridSpan w:val="4"/>
            <w:tcBorders>
              <w:top w:val="single" w:sz="4" w:space="0" w:color="000000"/>
              <w:left w:val="single" w:sz="4" w:space="0" w:color="000000"/>
              <w:bottom w:val="single" w:sz="4" w:space="0" w:color="000000"/>
              <w:right w:val="single" w:sz="4" w:space="0" w:color="000000"/>
            </w:tcBorders>
          </w:tcPr>
          <w:p w:rsidR="00723DCB" w:rsidRPr="00C96546" w:rsidRDefault="00723DCB" w:rsidP="00D40142">
            <w:pPr>
              <w:snapToGrid w:val="0"/>
              <w:jc w:val="center"/>
              <w:rPr>
                <w:b/>
              </w:rPr>
            </w:pPr>
            <w:r w:rsidRPr="005D2AE3">
              <w:rPr>
                <w:b/>
              </w:rPr>
              <w:t>Техника актерской игры, основы исполнительского мастерства</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Создание первых этюдов- зарисовок.</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rPr>
          <w:trHeight w:val="306"/>
        </w:trPr>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3.2</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Что значит -чувствовать партнера на сцене? Учимся взаимодействию.</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3.3</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1005"/>
              </w:tabs>
              <w:snapToGrid w:val="0"/>
            </w:pPr>
            <w:r w:rsidRPr="005D2AE3">
              <w:t>Этюды и упражнения  на физическое действие с воображаемыми предметами.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1</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3.4</w:t>
            </w:r>
          </w:p>
        </w:tc>
        <w:tc>
          <w:tcPr>
            <w:tcW w:w="4678" w:type="dxa"/>
            <w:tcBorders>
              <w:top w:val="single" w:sz="4" w:space="0" w:color="000000"/>
              <w:left w:val="single" w:sz="4" w:space="0" w:color="000000"/>
              <w:bottom w:val="single" w:sz="4" w:space="0" w:color="000000"/>
            </w:tcBorders>
          </w:tcPr>
          <w:p w:rsidR="00723DCB" w:rsidRDefault="00723DCB" w:rsidP="00D40142">
            <w:pPr>
              <w:rPr>
                <w:color w:val="000000"/>
              </w:rPr>
            </w:pPr>
            <w:r>
              <w:rPr>
                <w:color w:val="000000"/>
              </w:rPr>
              <w:t>Подготовка и проведение  литературно-исторической постановки «Битва под Москвой» студийцами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3.5</w:t>
            </w:r>
          </w:p>
        </w:tc>
        <w:tc>
          <w:tcPr>
            <w:tcW w:w="4678" w:type="dxa"/>
            <w:tcBorders>
              <w:top w:val="single" w:sz="4" w:space="0" w:color="000000"/>
              <w:left w:val="single" w:sz="4" w:space="0" w:color="000000"/>
              <w:bottom w:val="single" w:sz="4" w:space="0" w:color="000000"/>
            </w:tcBorders>
          </w:tcPr>
          <w:p w:rsidR="00723DCB" w:rsidRPr="005D2AE3" w:rsidRDefault="00723DCB" w:rsidP="00D40142">
            <w:r w:rsidRPr="005D2AE3">
              <w:t>Действия с воображаемыми предметами.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3.6</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 xml:space="preserve">Этюды и упражнения на память </w:t>
            </w:r>
            <w:r w:rsidRPr="005D2AE3">
              <w:lastRenderedPageBreak/>
              <w:t>физических действий</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lastRenderedPageBreak/>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8472" w:type="dxa"/>
            <w:gridSpan w:val="5"/>
            <w:tcBorders>
              <w:top w:val="single" w:sz="4" w:space="0" w:color="000000"/>
              <w:left w:val="single" w:sz="4" w:space="0" w:color="000000"/>
              <w:bottom w:val="single" w:sz="4" w:space="0" w:color="000000"/>
              <w:right w:val="single" w:sz="4" w:space="0" w:color="000000"/>
            </w:tcBorders>
          </w:tcPr>
          <w:p w:rsidR="00723DCB" w:rsidRPr="00FD30F5" w:rsidRDefault="00723DCB" w:rsidP="00D40142">
            <w:pPr>
              <w:snapToGrid w:val="0"/>
              <w:jc w:val="center"/>
            </w:pPr>
            <w:r w:rsidRPr="005D2AE3">
              <w:rPr>
                <w:b/>
              </w:rPr>
              <w:lastRenderedPageBreak/>
              <w:t>Техника актерской игры, основы исполнительского мастерства</w:t>
            </w:r>
            <w:r>
              <w:rPr>
                <w:b/>
              </w:rPr>
              <w:t xml:space="preserve"> (продолжение)</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3.7</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 xml:space="preserve">Что такое «сценическая площадка? Умение «распределиться» на сцене. </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rsidRPr="005D2AE3">
              <w:t>2</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3.8</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5408"/>
              </w:tabs>
              <w:snapToGrid w:val="0"/>
            </w:pPr>
            <w:r w:rsidRPr="005D2AE3">
              <w:t>Взаимодействие с партнером</w:t>
            </w:r>
          </w:p>
        </w:tc>
        <w:tc>
          <w:tcPr>
            <w:tcW w:w="879" w:type="dxa"/>
            <w:tcBorders>
              <w:top w:val="single" w:sz="4" w:space="0" w:color="000000"/>
              <w:left w:val="single" w:sz="4" w:space="0" w:color="000000"/>
              <w:bottom w:val="single" w:sz="4" w:space="0" w:color="000000"/>
            </w:tcBorders>
          </w:tcPr>
          <w:p w:rsidR="00723DCB" w:rsidRPr="00FD30F5"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313069"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3.9</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5408"/>
              </w:tabs>
              <w:snapToGrid w:val="0"/>
            </w:pPr>
            <w:r w:rsidRPr="005D2AE3">
              <w:t>Предлагаемые обстоятельства</w:t>
            </w:r>
            <w:r w:rsidRPr="005D2AE3">
              <w:tab/>
            </w:r>
          </w:p>
        </w:tc>
        <w:tc>
          <w:tcPr>
            <w:tcW w:w="879" w:type="dxa"/>
            <w:tcBorders>
              <w:top w:val="single" w:sz="4" w:space="0" w:color="000000"/>
              <w:left w:val="single" w:sz="4" w:space="0" w:color="000000"/>
              <w:bottom w:val="single" w:sz="4" w:space="0" w:color="000000"/>
            </w:tcBorders>
          </w:tcPr>
          <w:p w:rsidR="00723DCB" w:rsidRPr="00313069"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313069"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3.10</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5408"/>
              </w:tabs>
              <w:snapToGrid w:val="0"/>
            </w:pPr>
            <w:r w:rsidRPr="005D2AE3">
              <w:t>Этюд –инсценировки басен</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lang w:val="en-US"/>
              </w:rPr>
            </w:pPr>
            <w:r w:rsidRPr="005D2AE3">
              <w:rPr>
                <w:lang w:val="en-US"/>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lang w:val="en-US"/>
              </w:rPr>
            </w:pPr>
            <w:r w:rsidRPr="005D2AE3">
              <w:rPr>
                <w:lang w:val="en-US"/>
              </w:rPr>
              <w:t>2</w:t>
            </w:r>
          </w:p>
        </w:tc>
        <w:tc>
          <w:tcPr>
            <w:tcW w:w="1556"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lang w:val="en-US"/>
              </w:rP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3.11</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Работа над сюжетными отрывками.</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3.12</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 xml:space="preserve">Понятие «темпо-ритм». </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3.13</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rsidRPr="005D2AE3">
              <w:t>Инсценировка небольших фрагментов из классических литературных произведений.</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2</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2</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Default="00723DCB" w:rsidP="00D40142">
            <w:pPr>
              <w:snapToGrid w:val="0"/>
              <w:jc w:val="center"/>
            </w:pPr>
            <w:r>
              <w:t>3.14</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pPr>
            <w:r>
              <w:t>Согласование костюмов, декораций для спектакля.</w:t>
            </w:r>
          </w:p>
        </w:tc>
        <w:tc>
          <w:tcPr>
            <w:tcW w:w="879" w:type="dxa"/>
            <w:tcBorders>
              <w:top w:val="single" w:sz="4" w:space="0" w:color="000000"/>
              <w:left w:val="single" w:sz="4" w:space="0" w:color="000000"/>
              <w:bottom w:val="single" w:sz="4" w:space="0" w:color="000000"/>
            </w:tcBorders>
          </w:tcPr>
          <w:p w:rsidR="00723DCB" w:rsidRDefault="00723DCB" w:rsidP="00D40142">
            <w:pPr>
              <w:snapToGrid w:val="0"/>
              <w:jc w:val="center"/>
            </w:pPr>
            <w: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w:t>
            </w:r>
          </w:p>
        </w:tc>
        <w:tc>
          <w:tcPr>
            <w:tcW w:w="1247"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rPr>
          <w:trHeight w:val="107"/>
        </w:trPr>
        <w:tc>
          <w:tcPr>
            <w:tcW w:w="675" w:type="dxa"/>
            <w:tcBorders>
              <w:top w:val="single" w:sz="4" w:space="0" w:color="000000"/>
              <w:left w:val="single" w:sz="4" w:space="0" w:color="000000"/>
              <w:bottom w:val="single" w:sz="4" w:space="0" w:color="000000"/>
            </w:tcBorders>
          </w:tcPr>
          <w:p w:rsidR="00723DCB" w:rsidRPr="00557937" w:rsidRDefault="00723DCB" w:rsidP="00D40142">
            <w:pPr>
              <w:snapToGrid w:val="0"/>
              <w:jc w:val="center"/>
              <w:rPr>
                <w:b/>
              </w:rPr>
            </w:pPr>
            <w:r w:rsidRPr="00557937">
              <w:rPr>
                <w:b/>
              </w:rPr>
              <w:t>4.</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rPr>
                <w:b/>
              </w:rPr>
            </w:pPr>
            <w:r w:rsidRPr="005D2AE3">
              <w:rPr>
                <w:b/>
              </w:rPr>
              <w:t>Репетиции спектакля</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t>4</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pPr>
            <w:r w:rsidRPr="005D2AE3">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pPr>
            <w:r>
              <w:t>4</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pPr>
          </w:p>
        </w:tc>
      </w:tr>
      <w:tr w:rsidR="00723DCB" w:rsidRPr="005D2AE3" w:rsidTr="00D40142">
        <w:tc>
          <w:tcPr>
            <w:tcW w:w="675" w:type="dxa"/>
            <w:tcBorders>
              <w:top w:val="single" w:sz="4" w:space="0" w:color="000000"/>
              <w:left w:val="single" w:sz="4" w:space="0" w:color="000000"/>
              <w:bottom w:val="single" w:sz="4" w:space="0" w:color="000000"/>
            </w:tcBorders>
          </w:tcPr>
          <w:p w:rsidR="00723DCB" w:rsidRPr="00557937" w:rsidRDefault="00723DCB" w:rsidP="00D40142">
            <w:pPr>
              <w:snapToGrid w:val="0"/>
              <w:jc w:val="center"/>
              <w:rPr>
                <w:b/>
              </w:rPr>
            </w:pPr>
            <w:r w:rsidRPr="00557937">
              <w:rPr>
                <w:b/>
              </w:rPr>
              <w:t xml:space="preserve"> 5</w:t>
            </w:r>
            <w:r>
              <w:rPr>
                <w:b/>
              </w:rPr>
              <w:t>.</w:t>
            </w:r>
          </w:p>
        </w:tc>
        <w:tc>
          <w:tcPr>
            <w:tcW w:w="4678" w:type="dxa"/>
            <w:tcBorders>
              <w:top w:val="single" w:sz="4" w:space="0" w:color="000000"/>
              <w:left w:val="single" w:sz="4" w:space="0" w:color="000000"/>
              <w:bottom w:val="single" w:sz="4" w:space="0" w:color="000000"/>
            </w:tcBorders>
          </w:tcPr>
          <w:p w:rsidR="00723DCB" w:rsidRPr="005D2AE3" w:rsidRDefault="00723DCB" w:rsidP="00D40142">
            <w:pPr>
              <w:tabs>
                <w:tab w:val="left" w:pos="1641"/>
              </w:tabs>
              <w:snapToGrid w:val="0"/>
              <w:rPr>
                <w:b/>
              </w:rPr>
            </w:pPr>
            <w:r w:rsidRPr="005D2AE3">
              <w:rPr>
                <w:b/>
              </w:rPr>
              <w:t>Выпуск учебных работ.</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Pr>
                <w:b/>
              </w:rPr>
              <w:t>1</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sidRPr="005D2AE3">
              <w:rPr>
                <w:b/>
              </w:rPr>
              <w:t>-</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Pr>
                <w:b/>
              </w:rPr>
              <w:t>1</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rPr>
                <w:b/>
              </w:rPr>
            </w:pPr>
          </w:p>
        </w:tc>
      </w:tr>
      <w:tr w:rsidR="00723DCB" w:rsidRPr="005D2AE3" w:rsidTr="00D40142">
        <w:trPr>
          <w:trHeight w:val="428"/>
        </w:trPr>
        <w:tc>
          <w:tcPr>
            <w:tcW w:w="675"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p>
        </w:tc>
        <w:tc>
          <w:tcPr>
            <w:tcW w:w="4678" w:type="dxa"/>
            <w:tcBorders>
              <w:top w:val="single" w:sz="4" w:space="0" w:color="000000"/>
              <w:left w:val="single" w:sz="4" w:space="0" w:color="000000"/>
              <w:bottom w:val="single" w:sz="4" w:space="0" w:color="000000"/>
            </w:tcBorders>
          </w:tcPr>
          <w:p w:rsidR="00723DCB" w:rsidRPr="005D2AE3" w:rsidRDefault="00723DCB" w:rsidP="00D40142">
            <w:pPr>
              <w:snapToGrid w:val="0"/>
              <w:rPr>
                <w:b/>
              </w:rPr>
            </w:pPr>
            <w:r w:rsidRPr="005D2AE3">
              <w:rPr>
                <w:b/>
              </w:rPr>
              <w:t>ИТОГО :</w:t>
            </w:r>
          </w:p>
        </w:tc>
        <w:tc>
          <w:tcPr>
            <w:tcW w:w="879"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Pr>
                <w:b/>
              </w:rPr>
              <w:t>34</w:t>
            </w:r>
          </w:p>
        </w:tc>
        <w:tc>
          <w:tcPr>
            <w:tcW w:w="993" w:type="dxa"/>
            <w:tcBorders>
              <w:top w:val="single" w:sz="4" w:space="0" w:color="000000"/>
              <w:left w:val="single" w:sz="4" w:space="0" w:color="000000"/>
              <w:bottom w:val="single" w:sz="4" w:space="0" w:color="000000"/>
            </w:tcBorders>
          </w:tcPr>
          <w:p w:rsidR="00723DCB" w:rsidRPr="005D2AE3" w:rsidRDefault="00723DCB" w:rsidP="00D40142">
            <w:pPr>
              <w:snapToGrid w:val="0"/>
              <w:jc w:val="center"/>
              <w:rPr>
                <w:b/>
              </w:rPr>
            </w:pPr>
            <w:r>
              <w:rPr>
                <w:b/>
              </w:rPr>
              <w:t>4</w:t>
            </w:r>
          </w:p>
        </w:tc>
        <w:tc>
          <w:tcPr>
            <w:tcW w:w="1247" w:type="dxa"/>
            <w:tcBorders>
              <w:top w:val="single" w:sz="4" w:space="0" w:color="000000"/>
              <w:left w:val="single" w:sz="4" w:space="0" w:color="000000"/>
              <w:bottom w:val="single" w:sz="4" w:space="0" w:color="000000"/>
              <w:right w:val="single" w:sz="4" w:space="0" w:color="000000"/>
            </w:tcBorders>
          </w:tcPr>
          <w:p w:rsidR="00723DCB" w:rsidRPr="005D2AE3" w:rsidRDefault="00723DCB" w:rsidP="00D40142">
            <w:pPr>
              <w:snapToGrid w:val="0"/>
              <w:jc w:val="center"/>
              <w:rPr>
                <w:b/>
              </w:rPr>
            </w:pPr>
            <w:r>
              <w:rPr>
                <w:b/>
              </w:rPr>
              <w:t xml:space="preserve"> 30</w:t>
            </w:r>
          </w:p>
        </w:tc>
        <w:tc>
          <w:tcPr>
            <w:tcW w:w="1556" w:type="dxa"/>
            <w:tcBorders>
              <w:top w:val="single" w:sz="4" w:space="0" w:color="000000"/>
              <w:left w:val="single" w:sz="4" w:space="0" w:color="000000"/>
              <w:bottom w:val="single" w:sz="4" w:space="0" w:color="000000"/>
              <w:right w:val="single" w:sz="4" w:space="0" w:color="000000"/>
            </w:tcBorders>
          </w:tcPr>
          <w:p w:rsidR="00723DCB" w:rsidRDefault="00723DCB" w:rsidP="00D40142">
            <w:pPr>
              <w:snapToGrid w:val="0"/>
              <w:jc w:val="center"/>
              <w:rPr>
                <w:b/>
              </w:rPr>
            </w:pPr>
          </w:p>
        </w:tc>
      </w:tr>
    </w:tbl>
    <w:p w:rsidR="00723DCB" w:rsidRDefault="00723DCB" w:rsidP="00723DCB">
      <w:pPr>
        <w:widowControl w:val="0"/>
        <w:jc w:val="center"/>
        <w:rPr>
          <w:b/>
          <w:i/>
          <w:sz w:val="28"/>
          <w:szCs w:val="28"/>
        </w:rPr>
      </w:pPr>
    </w:p>
    <w:p w:rsidR="00FF5CD3" w:rsidRDefault="00FF5CD3" w:rsidP="005D2AE3">
      <w:pPr>
        <w:widowControl w:val="0"/>
        <w:jc w:val="both"/>
      </w:pPr>
      <w:r>
        <w:rPr>
          <w:sz w:val="26"/>
          <w:szCs w:val="26"/>
        </w:rPr>
        <w:t xml:space="preserve">        </w:t>
      </w:r>
    </w:p>
    <w:p w:rsidR="00FF5CD3" w:rsidRPr="00723DCB" w:rsidRDefault="00FF5CD3" w:rsidP="00723DCB">
      <w:pPr>
        <w:pStyle w:val="a6"/>
        <w:numPr>
          <w:ilvl w:val="0"/>
          <w:numId w:val="2"/>
        </w:numPr>
        <w:jc w:val="center"/>
        <w:rPr>
          <w:b/>
        </w:rPr>
      </w:pPr>
      <w:r w:rsidRPr="00723DCB">
        <w:rPr>
          <w:b/>
        </w:rPr>
        <w:t>СОДЕРЖАНИЕ ПРОГРАММЫ</w:t>
      </w:r>
    </w:p>
    <w:p w:rsidR="009B6F77" w:rsidRPr="00723DCB" w:rsidRDefault="009B6F77" w:rsidP="009B6F77">
      <w:pPr>
        <w:pStyle w:val="a6"/>
        <w:rPr>
          <w:b/>
        </w:rPr>
      </w:pPr>
    </w:p>
    <w:p w:rsidR="00FF5CD3" w:rsidRPr="00723DCB" w:rsidRDefault="00FF5CD3" w:rsidP="00472ED8">
      <w:pPr>
        <w:jc w:val="both"/>
      </w:pPr>
      <w:r w:rsidRPr="00723DCB">
        <w:t xml:space="preserve">Важной </w:t>
      </w:r>
      <w:proofErr w:type="gramStart"/>
      <w:r w:rsidRPr="00723DCB">
        <w:t>задачей  является</w:t>
      </w:r>
      <w:proofErr w:type="gramEnd"/>
      <w:r w:rsidRPr="00723DCB">
        <w:t xml:space="preserve">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FF5CD3" w:rsidRPr="00723DCB" w:rsidRDefault="00FF5CD3" w:rsidP="00472ED8">
      <w:pPr>
        <w:jc w:val="both"/>
      </w:pPr>
      <w:r w:rsidRPr="00723DCB">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w:t>
      </w:r>
      <w:proofErr w:type="gramStart"/>
      <w:r w:rsidRPr="00723DCB">
        <w:t>мастерство»  является</w:t>
      </w:r>
      <w:proofErr w:type="gramEnd"/>
      <w:r w:rsidRPr="00723DCB">
        <w:t xml:space="preserve">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FF5CD3" w:rsidRPr="00723DCB" w:rsidRDefault="00FF5CD3" w:rsidP="005F7348">
      <w:pPr>
        <w:rPr>
          <w:b/>
          <w:i/>
        </w:rPr>
      </w:pPr>
      <w:r w:rsidRPr="00723DCB">
        <w:rPr>
          <w:b/>
          <w:i/>
        </w:rPr>
        <w:t xml:space="preserve"> Тема 1. Вводное занятие. Знакомство с миром театра.</w:t>
      </w:r>
    </w:p>
    <w:p w:rsidR="00FF5CD3" w:rsidRPr="00723DCB" w:rsidRDefault="00FF5CD3" w:rsidP="00472ED8">
      <w:pPr>
        <w:pStyle w:val="a6"/>
        <w:numPr>
          <w:ilvl w:val="0"/>
          <w:numId w:val="5"/>
        </w:numPr>
      </w:pPr>
      <w:r w:rsidRPr="00723DCB">
        <w:rPr>
          <w:b/>
        </w:rPr>
        <w:t>Беседа-знакомство.</w:t>
      </w:r>
      <w:r w:rsidRPr="00723DCB">
        <w:t xml:space="preserve"> </w:t>
      </w:r>
    </w:p>
    <w:p w:rsidR="00FF5CD3" w:rsidRPr="00723DCB" w:rsidRDefault="00CB78C1" w:rsidP="00CB78C1">
      <w:pPr>
        <w:jc w:val="both"/>
      </w:pPr>
      <w:proofErr w:type="gramStart"/>
      <w:r w:rsidRPr="00CB78C1">
        <w:rPr>
          <w:b/>
        </w:rPr>
        <w:t>Теория:</w:t>
      </w:r>
      <w:r>
        <w:t xml:space="preserve"> </w:t>
      </w:r>
      <w:r w:rsidR="00FF5CD3" w:rsidRPr="00723DCB">
        <w:t xml:space="preserve"> На</w:t>
      </w:r>
      <w:proofErr w:type="gramEnd"/>
      <w:r w:rsidR="00FF5CD3" w:rsidRPr="00723DCB">
        <w:t xml:space="preserve">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w:t>
      </w:r>
      <w:proofErr w:type="gramStart"/>
      <w:r w:rsidR="00FF5CD3" w:rsidRPr="00723DCB">
        <w:t>и  артисты</w:t>
      </w:r>
      <w:proofErr w:type="gramEnd"/>
      <w:r w:rsidR="00FF5CD3" w:rsidRPr="00723DCB">
        <w:t xml:space="preserve">, и режиссеры,  и художники, и монтировщики, звукорежиссеры, </w:t>
      </w:r>
      <w:r w:rsidR="00FF5CD3" w:rsidRPr="00723DCB">
        <w:lastRenderedPageBreak/>
        <w:t xml:space="preserve">и </w:t>
      </w:r>
      <w:proofErr w:type="spellStart"/>
      <w:r w:rsidR="00FF5CD3" w:rsidRPr="00723DCB">
        <w:t>светооператоры</w:t>
      </w:r>
      <w:proofErr w:type="spellEnd"/>
      <w:r w:rsidR="00FF5CD3" w:rsidRPr="00723DCB">
        <w:t xml:space="preserve">, гримеры, костюмеры и многие другие люди. На этом этапе идет знакомство с новыми учениками.  В ходе беседы </w:t>
      </w:r>
      <w:proofErr w:type="gramStart"/>
      <w:r w:rsidR="00FF5CD3" w:rsidRPr="00723DCB">
        <w:t>рассказывается  о</w:t>
      </w:r>
      <w:proofErr w:type="gramEnd"/>
      <w:r w:rsidR="00FF5CD3" w:rsidRPr="00723DCB">
        <w:t xml:space="preserve">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д... Инструктаж по технике безопасности поведения в аудитории, на сценических площадках, при коллективном посещении театра.</w:t>
      </w:r>
    </w:p>
    <w:p w:rsidR="00CB78C1" w:rsidRDefault="00FF5CD3" w:rsidP="00BC4FF5">
      <w:pPr>
        <w:jc w:val="both"/>
        <w:rPr>
          <w:b/>
          <w:i/>
        </w:rPr>
      </w:pPr>
      <w:r w:rsidRPr="00723DCB">
        <w:rPr>
          <w:b/>
          <w:i/>
        </w:rPr>
        <w:t xml:space="preserve">Тема 2. </w:t>
      </w:r>
      <w:proofErr w:type="gramStart"/>
      <w:r w:rsidRPr="00723DCB">
        <w:rPr>
          <w:b/>
          <w:i/>
        </w:rPr>
        <w:t>Актерские  тренинги</w:t>
      </w:r>
      <w:proofErr w:type="gramEnd"/>
      <w:r w:rsidRPr="00723DCB">
        <w:rPr>
          <w:b/>
          <w:i/>
        </w:rPr>
        <w:t xml:space="preserve"> и упражнения</w:t>
      </w:r>
    </w:p>
    <w:p w:rsidR="00FF5CD3" w:rsidRPr="00723DCB" w:rsidRDefault="001227BD" w:rsidP="00BC4FF5">
      <w:pPr>
        <w:jc w:val="both"/>
      </w:pPr>
      <w:r>
        <w:rPr>
          <w:b/>
          <w:i/>
        </w:rPr>
        <w:t>Теория</w:t>
      </w:r>
      <w:r w:rsidR="00CB78C1">
        <w:rPr>
          <w:b/>
          <w:i/>
        </w:rPr>
        <w:t xml:space="preserve">: </w:t>
      </w:r>
      <w:proofErr w:type="gramStart"/>
      <w:r w:rsidR="00CB78C1" w:rsidRPr="00723DCB">
        <w:rPr>
          <w:b/>
          <w:i/>
        </w:rPr>
        <w:t>Актерские  тренинги</w:t>
      </w:r>
      <w:proofErr w:type="gramEnd"/>
      <w:r w:rsidR="00CB78C1" w:rsidRPr="00723DCB">
        <w:rPr>
          <w:b/>
          <w:i/>
        </w:rPr>
        <w:t xml:space="preserve"> и упражнения</w:t>
      </w:r>
      <w:r w:rsidR="00CB78C1">
        <w:t xml:space="preserve"> </w:t>
      </w:r>
      <w:r w:rsidR="00FF5CD3" w:rsidRPr="00723DCB">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FF5CD3" w:rsidRPr="00723DCB" w:rsidRDefault="00FF5CD3" w:rsidP="00CC3118">
      <w:pPr>
        <w:rPr>
          <w:b/>
          <w:i/>
        </w:rPr>
      </w:pPr>
      <w:r w:rsidRPr="00723DCB">
        <w:rPr>
          <w:b/>
          <w:i/>
        </w:rPr>
        <w:t>2.1. Значение поведения в актерском искусстве.</w:t>
      </w:r>
    </w:p>
    <w:p w:rsidR="00FF5CD3" w:rsidRPr="00723DCB" w:rsidRDefault="001227BD" w:rsidP="00CC3118">
      <w:pPr>
        <w:jc w:val="both"/>
      </w:pPr>
      <w:r w:rsidRPr="001227BD">
        <w:rPr>
          <w:b/>
        </w:rPr>
        <w:t>Теория:</w:t>
      </w:r>
      <w:r>
        <w:t xml:space="preserve"> </w:t>
      </w:r>
      <w:r w:rsidR="00FF5CD3" w:rsidRPr="00723DCB">
        <w:t xml:space="preserve">С первых </w:t>
      </w:r>
      <w:proofErr w:type="gramStart"/>
      <w:r w:rsidR="00FF5CD3" w:rsidRPr="00723DCB">
        <w:t>занятий  договариваемся</w:t>
      </w:r>
      <w:proofErr w:type="gramEnd"/>
      <w:r w:rsidR="00FF5CD3" w:rsidRPr="00723DCB">
        <w:t xml:space="preserve">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w:t>
      </w:r>
      <w:proofErr w:type="spellStart"/>
      <w:r w:rsidR="00FF5CD3" w:rsidRPr="00723DCB">
        <w:t>самоорганизовать</w:t>
      </w:r>
      <w:proofErr w:type="spellEnd"/>
      <w:r w:rsidR="00FF5CD3" w:rsidRPr="00723DCB">
        <w:t xml:space="preserve"> и «</w:t>
      </w:r>
      <w:r>
        <w:t>настроиться» на работу. Здесь мы</w:t>
      </w:r>
      <w:r w:rsidR="00FF5CD3" w:rsidRPr="00723DCB">
        <w:t xml:space="preserve"> говорим о готовности к действию: каждый из маленьких </w:t>
      </w:r>
      <w:proofErr w:type="gramStart"/>
      <w:r w:rsidR="00FF5CD3" w:rsidRPr="00723DCB">
        <w:t>артистов  в</w:t>
      </w:r>
      <w:proofErr w:type="gramEnd"/>
      <w:r w:rsidR="00FF5CD3" w:rsidRPr="00723DCB">
        <w:t xml:space="preserve">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FF5CD3" w:rsidRPr="00723DCB" w:rsidRDefault="00FF5CD3" w:rsidP="00BC4FF5">
      <w:pPr>
        <w:jc w:val="both"/>
      </w:pPr>
      <w:r w:rsidRPr="00723DCB">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FF5CD3" w:rsidRPr="00723DCB" w:rsidRDefault="00FF5CD3" w:rsidP="00472ED8">
      <w:pPr>
        <w:jc w:val="both"/>
        <w:rPr>
          <w:b/>
          <w:i/>
        </w:rPr>
      </w:pPr>
      <w:r w:rsidRPr="00723DCB">
        <w:rPr>
          <w:b/>
          <w:i/>
        </w:rPr>
        <w:t xml:space="preserve">2.2. Развитие актерского внимания </w:t>
      </w:r>
    </w:p>
    <w:p w:rsidR="00FF5CD3" w:rsidRPr="00723DCB" w:rsidRDefault="001227BD" w:rsidP="00472ED8">
      <w:pPr>
        <w:jc w:val="both"/>
      </w:pPr>
      <w:r>
        <w:rPr>
          <w:b/>
        </w:rPr>
        <w:t xml:space="preserve">Практика: </w:t>
      </w:r>
      <w:r w:rsidR="00FF5CD3" w:rsidRPr="00723DCB">
        <w:t xml:space="preserve">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w:t>
      </w:r>
      <w:proofErr w:type="spellStart"/>
      <w:r w:rsidR="00FF5CD3" w:rsidRPr="00723DCB">
        <w:t>своѐ</w:t>
      </w:r>
      <w:proofErr w:type="spellEnd"/>
      <w:r w:rsidR="00FF5CD3" w:rsidRPr="00723DCB">
        <w:t xml:space="preserve">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FF5CD3" w:rsidRPr="00723DCB" w:rsidRDefault="00FF5CD3" w:rsidP="00472ED8">
      <w:pPr>
        <w:jc w:val="both"/>
      </w:pPr>
      <w:r w:rsidRPr="00723DCB">
        <w:tab/>
        <w:t>Зрительная и слуховая память.  Эмоциональная и двигательная память</w:t>
      </w:r>
      <w:proofErr w:type="gramStart"/>
      <w:r w:rsidRPr="00723DCB">
        <w:t>. .</w:t>
      </w:r>
      <w:proofErr w:type="gramEnd"/>
      <w:r w:rsidRPr="00723DCB">
        <w:t xml:space="preserve">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w:t>
      </w:r>
      <w:r w:rsidRPr="00723DCB">
        <w:lastRenderedPageBreak/>
        <w:t xml:space="preserve">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w:t>
      </w:r>
      <w:proofErr w:type="gramStart"/>
      <w:r w:rsidRPr="00723DCB">
        <w:t>внимание</w:t>
      </w:r>
      <w:proofErr w:type="gramEnd"/>
      <w:r w:rsidRPr="00723DCB">
        <w:t xml:space="preserve">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w:t>
      </w:r>
      <w:proofErr w:type="gramStart"/>
      <w:r w:rsidRPr="00723DCB">
        <w:t>»,—</w:t>
      </w:r>
      <w:proofErr w:type="gramEnd"/>
      <w:r w:rsidRPr="00723DCB">
        <w:t xml:space="preserve">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w:t>
      </w:r>
      <w:proofErr w:type="gramStart"/>
      <w:r w:rsidRPr="00723DCB">
        <w:t>например</w:t>
      </w:r>
      <w:proofErr w:type="gramEnd"/>
      <w:r w:rsidRPr="00723DCB">
        <w:t>: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FF5CD3" w:rsidRPr="00723DCB" w:rsidRDefault="00FF5CD3" w:rsidP="00472ED8">
      <w:pPr>
        <w:jc w:val="both"/>
        <w:rPr>
          <w:b/>
          <w:i/>
        </w:rPr>
      </w:pPr>
      <w:r w:rsidRPr="00723DCB">
        <w:rPr>
          <w:b/>
          <w:i/>
        </w:rPr>
        <w:t xml:space="preserve">Тема 2.3. Работаем над дикцией и голосом. Преодоление мышечных зажимов. </w:t>
      </w:r>
    </w:p>
    <w:p w:rsidR="00FF5CD3" w:rsidRPr="00723DCB" w:rsidRDefault="00FF5CD3" w:rsidP="00C95D51">
      <w:pPr>
        <w:jc w:val="both"/>
      </w:pPr>
      <w:r w:rsidRPr="00723DCB">
        <w:rPr>
          <w:b/>
        </w:rPr>
        <w:t xml:space="preserve"> </w:t>
      </w:r>
      <w:r w:rsidRPr="00723DCB">
        <w:t xml:space="preserve">         </w:t>
      </w:r>
      <w:r w:rsidR="001227BD">
        <w:rPr>
          <w:b/>
        </w:rPr>
        <w:t xml:space="preserve">Теория: </w:t>
      </w:r>
      <w:r w:rsidRPr="00723DCB">
        <w:t xml:space="preserve">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w:t>
      </w:r>
      <w:r w:rsidRPr="00723DCB">
        <w:lastRenderedPageBreak/>
        <w:t xml:space="preserve">только для телесной, но и для </w:t>
      </w:r>
      <w:proofErr w:type="gramStart"/>
      <w:r w:rsidRPr="00723DCB">
        <w:t>духовной  стороны</w:t>
      </w:r>
      <w:proofErr w:type="gramEnd"/>
      <w:r w:rsidRPr="00723DCB">
        <w:t xml:space="preserve"> творчества,  так  как  мышечные  зажимы   нарушают органичность существования актёра на сцене.</w:t>
      </w:r>
    </w:p>
    <w:p w:rsidR="00FF5CD3" w:rsidRPr="00723DCB" w:rsidRDefault="00FF5CD3" w:rsidP="00C95D51">
      <w:pPr>
        <w:jc w:val="both"/>
      </w:pPr>
      <w:r w:rsidRPr="00723DCB">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w:t>
      </w:r>
      <w:proofErr w:type="gramStart"/>
      <w:r w:rsidRPr="00723DCB">
        <w:t>например</w:t>
      </w:r>
      <w:proofErr w:type="gramEnd"/>
      <w:r w:rsidRPr="00723DCB">
        <w:t>: "смотри туда!", или "вон отсюда!", или "подойди сюда!" и т. п. станут действенными и выразительными.</w:t>
      </w:r>
    </w:p>
    <w:p w:rsidR="001227BD" w:rsidRPr="001227BD" w:rsidRDefault="001227BD" w:rsidP="001227BD">
      <w:pPr>
        <w:rPr>
          <w:b/>
        </w:rPr>
      </w:pPr>
      <w:r>
        <w:rPr>
          <w:b/>
        </w:rPr>
        <w:t>Практика:</w:t>
      </w:r>
    </w:p>
    <w:p w:rsidR="00FF5CD3" w:rsidRPr="00723DCB" w:rsidRDefault="00FF5CD3" w:rsidP="00C95D51">
      <w:pPr>
        <w:jc w:val="center"/>
        <w:rPr>
          <w:i/>
        </w:rPr>
      </w:pPr>
      <w:r w:rsidRPr="00723DCB">
        <w:rPr>
          <w:i/>
        </w:rPr>
        <w:t>Упражнения.</w:t>
      </w:r>
    </w:p>
    <w:p w:rsidR="00FF5CD3" w:rsidRPr="00723DCB" w:rsidRDefault="00FF5CD3" w:rsidP="00C95D51">
      <w:pPr>
        <w:jc w:val="both"/>
      </w:pPr>
      <w:r w:rsidRPr="00723DCB">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FF5CD3" w:rsidRPr="00723DCB" w:rsidRDefault="00FF5CD3" w:rsidP="00C95D51">
      <w:pPr>
        <w:jc w:val="both"/>
      </w:pPr>
      <w:r w:rsidRPr="00723DCB">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1227BD" w:rsidRDefault="00FF5CD3" w:rsidP="00C95D51">
      <w:pPr>
        <w:jc w:val="both"/>
      </w:pPr>
      <w:r w:rsidRPr="00723DCB">
        <w:t xml:space="preserve">Мышечные зажимы не </w:t>
      </w:r>
      <w:proofErr w:type="gramStart"/>
      <w:r w:rsidRPr="00723DCB">
        <w:t>позволяют  в</w:t>
      </w:r>
      <w:proofErr w:type="gramEnd"/>
      <w:r w:rsidRPr="00723DCB">
        <w:t xml:space="preserve">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 </w:t>
      </w:r>
    </w:p>
    <w:p w:rsidR="00FF5CD3" w:rsidRPr="00723DCB" w:rsidRDefault="00FF5CD3" w:rsidP="00C95D51">
      <w:pPr>
        <w:jc w:val="both"/>
      </w:pPr>
      <w:proofErr w:type="gramStart"/>
      <w:r w:rsidRPr="00723DCB">
        <w:t>Например</w:t>
      </w:r>
      <w:proofErr w:type="gramEnd"/>
      <w:r w:rsidRPr="00723DCB">
        <w:t>:</w:t>
      </w:r>
    </w:p>
    <w:p w:rsidR="008C7752" w:rsidRDefault="00FF5CD3" w:rsidP="00C95D51">
      <w:pPr>
        <w:jc w:val="both"/>
        <w:rPr>
          <w:rStyle w:val="c1"/>
          <w:color w:val="000000"/>
          <w:shd w:val="clear" w:color="auto" w:fill="FFFFFF"/>
        </w:rPr>
      </w:pPr>
      <w:r w:rsidRPr="00723DCB">
        <w:rPr>
          <w:rStyle w:val="c0"/>
          <w:color w:val="000000"/>
          <w:shd w:val="clear" w:color="auto" w:fill="FFFFFF"/>
        </w:rPr>
        <w:t>Упражнение</w:t>
      </w:r>
      <w:r w:rsidRPr="00723DCB">
        <w:rPr>
          <w:rStyle w:val="c1"/>
          <w:color w:val="000000"/>
          <w:shd w:val="clear" w:color="auto" w:fill="FFFFFF"/>
        </w:rPr>
        <w:t> 1.</w:t>
      </w:r>
      <w:r w:rsidRPr="00723DCB">
        <w:rPr>
          <w:color w:val="000000"/>
          <w:shd w:val="clear" w:color="auto" w:fill="FFFFFF"/>
        </w:rPr>
        <w:br/>
      </w:r>
      <w:r w:rsidRPr="00723DCB">
        <w:rPr>
          <w:rStyle w:val="c0"/>
          <w:color w:val="000000"/>
          <w:shd w:val="clear" w:color="auto" w:fill="FFFFFF"/>
        </w:rPr>
        <w:t>Раскрыть</w:t>
      </w:r>
      <w:r w:rsidRPr="00723DCB">
        <w:rPr>
          <w:rStyle w:val="c1"/>
          <w:color w:val="000000"/>
          <w:shd w:val="clear" w:color="auto" w:fill="FFFFFF"/>
        </w:rPr>
        <w:t>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язык</w:t>
      </w:r>
      <w:r w:rsidRPr="00723DCB">
        <w:rPr>
          <w:rStyle w:val="c1"/>
          <w:color w:val="000000"/>
          <w:shd w:val="clear" w:color="auto" w:fill="FFFFFF"/>
        </w:rPr>
        <w:t> </w:t>
      </w:r>
      <w:r w:rsidRPr="00723DCB">
        <w:rPr>
          <w:rStyle w:val="c0"/>
          <w:color w:val="000000"/>
          <w:shd w:val="clear" w:color="auto" w:fill="FFFFFF"/>
        </w:rPr>
        <w:t>выдвинуть</w:t>
      </w:r>
      <w:r w:rsidRPr="00723DCB">
        <w:rPr>
          <w:rStyle w:val="c1"/>
          <w:color w:val="000000"/>
          <w:shd w:val="clear" w:color="auto" w:fill="FFFFFF"/>
        </w:rPr>
        <w:t> </w:t>
      </w:r>
      <w:r w:rsidRPr="00723DCB">
        <w:rPr>
          <w:rStyle w:val="c0"/>
          <w:color w:val="000000"/>
          <w:shd w:val="clear" w:color="auto" w:fill="FFFFFF"/>
        </w:rPr>
        <w:t>вперед</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попытаться</w:t>
      </w:r>
      <w:r w:rsidRPr="00723DCB">
        <w:rPr>
          <w:rStyle w:val="c1"/>
          <w:color w:val="000000"/>
          <w:shd w:val="clear" w:color="auto" w:fill="FFFFFF"/>
        </w:rPr>
        <w:t> </w:t>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зевок</w:t>
      </w:r>
      <w:r w:rsidRPr="00723DCB">
        <w:rPr>
          <w:rStyle w:val="c1"/>
          <w:color w:val="000000"/>
          <w:shd w:val="clear" w:color="auto" w:fill="FFFFFF"/>
        </w:rPr>
        <w:t>, </w:t>
      </w:r>
      <w:r w:rsidRPr="00723DCB">
        <w:rPr>
          <w:rStyle w:val="c0"/>
          <w:color w:val="000000"/>
          <w:shd w:val="clear" w:color="auto" w:fill="FFFFFF"/>
        </w:rPr>
        <w:t>контролируя</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фиксируя</w:t>
      </w:r>
      <w:r w:rsidRPr="00723DCB">
        <w:rPr>
          <w:rStyle w:val="c1"/>
          <w:color w:val="000000"/>
          <w:shd w:val="clear" w:color="auto" w:fill="FFFFFF"/>
        </w:rPr>
        <w:t> </w:t>
      </w:r>
      <w:r w:rsidRPr="00723DCB">
        <w:rPr>
          <w:rStyle w:val="c0"/>
          <w:color w:val="000000"/>
          <w:shd w:val="clear" w:color="auto" w:fill="FFFFFF"/>
        </w:rPr>
        <w:t>в</w:t>
      </w:r>
      <w:r w:rsidRPr="00723DCB">
        <w:rPr>
          <w:rStyle w:val="c1"/>
          <w:color w:val="000000"/>
          <w:shd w:val="clear" w:color="auto" w:fill="FFFFFF"/>
        </w:rPr>
        <w:t> </w:t>
      </w:r>
      <w:r w:rsidRPr="00723DCB">
        <w:rPr>
          <w:rStyle w:val="c0"/>
          <w:color w:val="000000"/>
          <w:shd w:val="clear" w:color="auto" w:fill="FFFFFF"/>
        </w:rPr>
        <w:t>памяти</w:t>
      </w:r>
      <w:r w:rsidRPr="00723DCB">
        <w:rPr>
          <w:rStyle w:val="c1"/>
          <w:color w:val="000000"/>
          <w:shd w:val="clear" w:color="auto" w:fill="FFFFFF"/>
        </w:rPr>
        <w:t> </w:t>
      </w:r>
      <w:r w:rsidRPr="00723DCB">
        <w:rPr>
          <w:rStyle w:val="c0"/>
          <w:color w:val="000000"/>
          <w:shd w:val="clear" w:color="auto" w:fill="FFFFFF"/>
        </w:rPr>
        <w:t>движения</w:t>
      </w:r>
      <w:r w:rsidRPr="00723DCB">
        <w:rPr>
          <w:rStyle w:val="c1"/>
          <w:color w:val="000000"/>
          <w:shd w:val="clear" w:color="auto" w:fill="FFFFFF"/>
        </w:rPr>
        <w:t> </w:t>
      </w:r>
      <w:r w:rsidRPr="00723DCB">
        <w:rPr>
          <w:rStyle w:val="c0"/>
          <w:color w:val="000000"/>
          <w:shd w:val="clear" w:color="auto" w:fill="FFFFFF"/>
        </w:rPr>
        <w:t>мягкого</w:t>
      </w:r>
      <w:r w:rsidRPr="00723DCB">
        <w:rPr>
          <w:rStyle w:val="c1"/>
          <w:color w:val="000000"/>
          <w:shd w:val="clear" w:color="auto" w:fill="FFFFFF"/>
        </w:rPr>
        <w:t> </w:t>
      </w:r>
      <w:r w:rsidRPr="00723DCB">
        <w:rPr>
          <w:rStyle w:val="c0"/>
          <w:color w:val="000000"/>
          <w:shd w:val="clear" w:color="auto" w:fill="FFFFFF"/>
        </w:rPr>
        <w:t>нёба</w:t>
      </w:r>
      <w:r w:rsidRPr="00723DCB">
        <w:rPr>
          <w:rStyle w:val="c1"/>
          <w:color w:val="000000"/>
          <w:shd w:val="clear" w:color="auto" w:fill="FFFFFF"/>
        </w:rPr>
        <w:t>.</w:t>
      </w:r>
      <w:r w:rsidRPr="00723DCB">
        <w:rPr>
          <w:rStyle w:val="c0"/>
          <w:color w:val="000000"/>
          <w:shd w:val="clear" w:color="auto" w:fill="FFFFFF"/>
        </w:rPr>
        <w:t>Для</w:t>
      </w:r>
      <w:r w:rsidRPr="00723DCB">
        <w:rPr>
          <w:rStyle w:val="c1"/>
          <w:color w:val="000000"/>
          <w:shd w:val="clear" w:color="auto" w:fill="FFFFFF"/>
        </w:rPr>
        <w:t> </w:t>
      </w:r>
      <w:r w:rsidRPr="00723DCB">
        <w:rPr>
          <w:rStyle w:val="c0"/>
          <w:color w:val="000000"/>
          <w:shd w:val="clear" w:color="auto" w:fill="FFFFFF"/>
        </w:rPr>
        <w:t>подтверждения</w:t>
      </w:r>
      <w:r w:rsidRPr="00723DCB">
        <w:rPr>
          <w:rStyle w:val="c1"/>
          <w:color w:val="000000"/>
          <w:shd w:val="clear" w:color="auto" w:fill="FFFFFF"/>
        </w:rPr>
        <w:t> </w:t>
      </w:r>
      <w:r w:rsidRPr="00723DCB">
        <w:rPr>
          <w:rStyle w:val="c0"/>
          <w:color w:val="000000"/>
          <w:shd w:val="clear" w:color="auto" w:fill="FFFFFF"/>
        </w:rPr>
        <w:t>правильности</w:t>
      </w:r>
      <w:r w:rsidRPr="00723DCB">
        <w:rPr>
          <w:rStyle w:val="c1"/>
          <w:color w:val="000000"/>
          <w:shd w:val="clear" w:color="auto" w:fill="FFFFFF"/>
        </w:rPr>
        <w:t> </w:t>
      </w:r>
      <w:r w:rsidRPr="00723DCB">
        <w:rPr>
          <w:rStyle w:val="c0"/>
          <w:color w:val="000000"/>
          <w:shd w:val="clear" w:color="auto" w:fill="FFFFFF"/>
        </w:rPr>
        <w:t>движения</w:t>
      </w:r>
      <w:r w:rsidRPr="00723DCB">
        <w:rPr>
          <w:rStyle w:val="c1"/>
          <w:color w:val="000000"/>
          <w:shd w:val="clear" w:color="auto" w:fill="FFFFFF"/>
        </w:rPr>
        <w:t> </w:t>
      </w:r>
      <w:r w:rsidRPr="00723DCB">
        <w:rPr>
          <w:rStyle w:val="c0"/>
          <w:color w:val="000000"/>
          <w:shd w:val="clear" w:color="auto" w:fill="FFFFFF"/>
        </w:rPr>
        <w:t>проконтролировать</w:t>
      </w:r>
      <w:r w:rsidRPr="00723DCB">
        <w:rPr>
          <w:rStyle w:val="c1"/>
          <w:color w:val="000000"/>
          <w:shd w:val="clear" w:color="auto" w:fill="FFFFFF"/>
        </w:rPr>
        <w:t> </w:t>
      </w:r>
      <w:r w:rsidRPr="00723DCB">
        <w:rPr>
          <w:rStyle w:val="c0"/>
          <w:color w:val="000000"/>
          <w:shd w:val="clear" w:color="auto" w:fill="FFFFFF"/>
        </w:rPr>
        <w:t>его</w:t>
      </w:r>
      <w:r w:rsidRPr="00723DCB">
        <w:rPr>
          <w:rStyle w:val="c1"/>
          <w:color w:val="000000"/>
          <w:shd w:val="clear" w:color="auto" w:fill="FFFFFF"/>
        </w:rPr>
        <w:t> </w:t>
      </w:r>
      <w:r w:rsidRPr="00723DCB">
        <w:rPr>
          <w:rStyle w:val="c0"/>
          <w:color w:val="000000"/>
          <w:shd w:val="clear" w:color="auto" w:fill="FFFFFF"/>
        </w:rPr>
        <w:t>перед</w:t>
      </w:r>
      <w:r w:rsidRPr="00723DCB">
        <w:rPr>
          <w:rStyle w:val="c1"/>
          <w:color w:val="000000"/>
          <w:shd w:val="clear" w:color="auto" w:fill="FFFFFF"/>
        </w:rPr>
        <w:t> </w:t>
      </w:r>
      <w:r w:rsidRPr="00723DCB">
        <w:rPr>
          <w:rStyle w:val="c0"/>
          <w:color w:val="000000"/>
          <w:shd w:val="clear" w:color="auto" w:fill="FFFFFF"/>
        </w:rPr>
        <w:t>зеркалом</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2.</w:t>
      </w:r>
      <w:r w:rsidRPr="00723DCB">
        <w:rPr>
          <w:color w:val="000000"/>
          <w:shd w:val="clear" w:color="auto" w:fill="FFFFFF"/>
        </w:rPr>
        <w:br/>
      </w:r>
      <w:r w:rsidRPr="00723DCB">
        <w:rPr>
          <w:rStyle w:val="c1"/>
          <w:color w:val="000000"/>
          <w:shd w:val="clear" w:color="auto" w:fill="FFFFFF"/>
        </w:rPr>
        <w:t>«</w:t>
      </w:r>
      <w:r w:rsidRPr="00723DCB">
        <w:rPr>
          <w:rStyle w:val="c0"/>
          <w:color w:val="000000"/>
          <w:shd w:val="clear" w:color="auto" w:fill="FFFFFF"/>
        </w:rPr>
        <w:t>Покашливание</w:t>
      </w:r>
      <w:r w:rsidRPr="00723DCB">
        <w:rPr>
          <w:rStyle w:val="c1"/>
          <w:color w:val="000000"/>
          <w:shd w:val="clear" w:color="auto" w:fill="FFFFFF"/>
        </w:rPr>
        <w:t xml:space="preserve">». </w:t>
      </w:r>
    </w:p>
    <w:p w:rsidR="008C7752" w:rsidRDefault="00FF5CD3" w:rsidP="00C95D51">
      <w:pPr>
        <w:jc w:val="both"/>
        <w:rPr>
          <w:rStyle w:val="c1"/>
          <w:color w:val="000000"/>
          <w:shd w:val="clear" w:color="auto" w:fill="FFFFFF"/>
        </w:rPr>
      </w:pPr>
      <w:r w:rsidRPr="00723DCB">
        <w:rPr>
          <w:rStyle w:val="c1"/>
          <w:color w:val="000000"/>
          <w:shd w:val="clear" w:color="auto" w:fill="FFFFFF"/>
        </w:rPr>
        <w:t>1 </w:t>
      </w:r>
      <w:r w:rsidRPr="00723DCB">
        <w:rPr>
          <w:rStyle w:val="c0"/>
          <w:color w:val="000000"/>
          <w:shd w:val="clear" w:color="auto" w:fill="FFFFFF"/>
        </w:rPr>
        <w:t>вариант</w:t>
      </w:r>
      <w:r w:rsidR="008C7752">
        <w:rPr>
          <w:rStyle w:val="c1"/>
          <w:color w:val="000000"/>
          <w:shd w:val="clear" w:color="auto" w:fill="FFFFFF"/>
        </w:rPr>
        <w:t xml:space="preserve"> -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раскрыть</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выдвинуть</w:t>
      </w:r>
      <w:r w:rsidRPr="00723DCB">
        <w:rPr>
          <w:rStyle w:val="c1"/>
          <w:color w:val="000000"/>
          <w:shd w:val="clear" w:color="auto" w:fill="FFFFFF"/>
        </w:rPr>
        <w:t> </w:t>
      </w:r>
      <w:r w:rsidRPr="00723DCB">
        <w:rPr>
          <w:rStyle w:val="c0"/>
          <w:color w:val="000000"/>
          <w:shd w:val="clear" w:color="auto" w:fill="FFFFFF"/>
        </w:rPr>
        <w:t>язык</w:t>
      </w:r>
      <w:r w:rsidRPr="00723DCB">
        <w:rPr>
          <w:rStyle w:val="c1"/>
          <w:color w:val="000000"/>
          <w:shd w:val="clear" w:color="auto" w:fill="FFFFFF"/>
        </w:rPr>
        <w:t>. </w:t>
      </w:r>
      <w:r w:rsidRPr="00723DCB">
        <w:rPr>
          <w:rStyle w:val="c0"/>
          <w:color w:val="000000"/>
          <w:shd w:val="clear" w:color="auto" w:fill="FFFFFF"/>
        </w:rPr>
        <w:t>Не</w:t>
      </w:r>
      <w:r w:rsidRPr="00723DCB">
        <w:rPr>
          <w:rStyle w:val="c1"/>
          <w:color w:val="000000"/>
          <w:shd w:val="clear" w:color="auto" w:fill="FFFFFF"/>
        </w:rPr>
        <w:t> </w:t>
      </w:r>
      <w:r w:rsidRPr="00723DCB">
        <w:rPr>
          <w:rStyle w:val="c0"/>
          <w:color w:val="000000"/>
          <w:shd w:val="clear" w:color="auto" w:fill="FFFFFF"/>
        </w:rPr>
        <w:t>теряя</w:t>
      </w:r>
      <w:r w:rsidRPr="00723DCB">
        <w:rPr>
          <w:rStyle w:val="c1"/>
          <w:color w:val="000000"/>
          <w:shd w:val="clear" w:color="auto" w:fill="FFFFFF"/>
        </w:rPr>
        <w:t> </w:t>
      </w:r>
      <w:r w:rsidRPr="00723DCB">
        <w:rPr>
          <w:rStyle w:val="c0"/>
          <w:color w:val="000000"/>
          <w:shd w:val="clear" w:color="auto" w:fill="FFFFFF"/>
        </w:rPr>
        <w:t>смычки</w:t>
      </w:r>
      <w:r w:rsidRPr="00723DCB">
        <w:rPr>
          <w:rStyle w:val="c1"/>
          <w:color w:val="000000"/>
          <w:shd w:val="clear" w:color="auto" w:fill="FFFFFF"/>
        </w:rPr>
        <w:t> </w:t>
      </w:r>
      <w:r w:rsidRPr="00723DCB">
        <w:rPr>
          <w:rStyle w:val="c0"/>
          <w:color w:val="000000"/>
          <w:shd w:val="clear" w:color="auto" w:fill="FFFFFF"/>
        </w:rPr>
        <w:t>с</w:t>
      </w:r>
      <w:r w:rsidRPr="00723DCB">
        <w:rPr>
          <w:rStyle w:val="c1"/>
          <w:color w:val="000000"/>
          <w:shd w:val="clear" w:color="auto" w:fill="FFFFFF"/>
        </w:rPr>
        <w:t> </w:t>
      </w:r>
      <w:proofErr w:type="gramStart"/>
      <w:r w:rsidRPr="00723DCB">
        <w:rPr>
          <w:rStyle w:val="c0"/>
          <w:color w:val="000000"/>
          <w:shd w:val="clear" w:color="auto" w:fill="FFFFFF"/>
        </w:rPr>
        <w:t>нёбной</w:t>
      </w:r>
      <w:r w:rsidRPr="00723DCB">
        <w:rPr>
          <w:rStyle w:val="c1"/>
          <w:color w:val="000000"/>
          <w:shd w:val="clear" w:color="auto" w:fill="FFFFFF"/>
        </w:rPr>
        <w:t>  </w:t>
      </w:r>
      <w:r w:rsidRPr="00723DCB">
        <w:rPr>
          <w:rStyle w:val="c0"/>
          <w:color w:val="000000"/>
          <w:shd w:val="clear" w:color="auto" w:fill="FFFFFF"/>
        </w:rPr>
        <w:t>занавески</w:t>
      </w:r>
      <w:proofErr w:type="gramEnd"/>
      <w:r w:rsidRPr="00723DCB">
        <w:rPr>
          <w:rStyle w:val="c1"/>
          <w:color w:val="000000"/>
          <w:shd w:val="clear" w:color="auto" w:fill="FFFFFF"/>
        </w:rPr>
        <w:t> </w:t>
      </w:r>
      <w:r w:rsidRPr="00723DCB">
        <w:rPr>
          <w:rStyle w:val="c0"/>
          <w:color w:val="000000"/>
          <w:shd w:val="clear" w:color="auto" w:fill="FFFFFF"/>
        </w:rPr>
        <w:t>с</w:t>
      </w:r>
      <w:r w:rsidRPr="00723DCB">
        <w:rPr>
          <w:rStyle w:val="c1"/>
          <w:color w:val="000000"/>
          <w:shd w:val="clear" w:color="auto" w:fill="FFFFFF"/>
        </w:rPr>
        <w:t> </w:t>
      </w:r>
      <w:r w:rsidRPr="00723DCB">
        <w:rPr>
          <w:rStyle w:val="c0"/>
          <w:color w:val="000000"/>
          <w:shd w:val="clear" w:color="auto" w:fill="FFFFFF"/>
        </w:rPr>
        <w:t>задней</w:t>
      </w:r>
      <w:r w:rsidRPr="00723DCB">
        <w:rPr>
          <w:rStyle w:val="c1"/>
          <w:color w:val="000000"/>
          <w:shd w:val="clear" w:color="auto" w:fill="FFFFFF"/>
        </w:rPr>
        <w:t> </w:t>
      </w:r>
      <w:r w:rsidRPr="00723DCB">
        <w:rPr>
          <w:rStyle w:val="c0"/>
          <w:color w:val="000000"/>
          <w:shd w:val="clear" w:color="auto" w:fill="FFFFFF"/>
        </w:rPr>
        <w:t>стенкой</w:t>
      </w:r>
      <w:r w:rsidRPr="00723DCB">
        <w:rPr>
          <w:rStyle w:val="c1"/>
          <w:color w:val="000000"/>
          <w:shd w:val="clear" w:color="auto" w:fill="FFFFFF"/>
        </w:rPr>
        <w:t> </w:t>
      </w:r>
      <w:r w:rsidRPr="00723DCB">
        <w:rPr>
          <w:rStyle w:val="c0"/>
          <w:color w:val="000000"/>
          <w:shd w:val="clear" w:color="auto" w:fill="FFFFFF"/>
        </w:rPr>
        <w:t>глотки</w:t>
      </w:r>
      <w:r w:rsidRPr="00723DCB">
        <w:rPr>
          <w:rStyle w:val="c1"/>
          <w:color w:val="000000"/>
          <w:shd w:val="clear" w:color="auto" w:fill="FFFFFF"/>
        </w:rPr>
        <w:t>, </w:t>
      </w:r>
      <w:r w:rsidRPr="00723DCB">
        <w:rPr>
          <w:rStyle w:val="c0"/>
          <w:color w:val="000000"/>
          <w:shd w:val="clear" w:color="auto" w:fill="FFFFFF"/>
        </w:rPr>
        <w:t>покашлять</w:t>
      </w:r>
      <w:r w:rsidRPr="00723DCB">
        <w:rPr>
          <w:rStyle w:val="c1"/>
          <w:color w:val="000000"/>
          <w:shd w:val="clear" w:color="auto" w:fill="FFFFFF"/>
        </w:rPr>
        <w:t> </w:t>
      </w:r>
      <w:r w:rsidRPr="00723DCB">
        <w:rPr>
          <w:rStyle w:val="c0"/>
          <w:color w:val="000000"/>
          <w:shd w:val="clear" w:color="auto" w:fill="FFFFFF"/>
        </w:rPr>
        <w:t>сначала</w:t>
      </w:r>
      <w:r w:rsidRPr="00723DCB">
        <w:rPr>
          <w:rStyle w:val="c1"/>
          <w:color w:val="000000"/>
          <w:shd w:val="clear" w:color="auto" w:fill="FFFFFF"/>
        </w:rPr>
        <w:t> </w:t>
      </w:r>
      <w:r w:rsidRPr="00723DCB">
        <w:rPr>
          <w:rStyle w:val="c0"/>
          <w:color w:val="000000"/>
          <w:shd w:val="clear" w:color="auto" w:fill="FFFFFF"/>
        </w:rPr>
        <w:t>один</w:t>
      </w:r>
      <w:r w:rsidRPr="00723DCB">
        <w:rPr>
          <w:rStyle w:val="c1"/>
          <w:color w:val="000000"/>
          <w:shd w:val="clear" w:color="auto" w:fill="FFFFFF"/>
        </w:rPr>
        <w:t>, </w:t>
      </w:r>
      <w:r w:rsidRPr="00723DCB">
        <w:rPr>
          <w:rStyle w:val="c0"/>
          <w:color w:val="000000"/>
          <w:shd w:val="clear" w:color="auto" w:fill="FFFFFF"/>
        </w:rPr>
        <w:t>затем</w:t>
      </w:r>
      <w:r w:rsidRPr="00723DCB">
        <w:rPr>
          <w:rStyle w:val="c1"/>
          <w:color w:val="000000"/>
          <w:shd w:val="clear" w:color="auto" w:fill="FFFFFF"/>
        </w:rPr>
        <w:t> </w:t>
      </w:r>
      <w:r w:rsidRPr="00723DCB">
        <w:rPr>
          <w:rStyle w:val="c0"/>
          <w:color w:val="000000"/>
          <w:shd w:val="clear" w:color="auto" w:fill="FFFFFF"/>
        </w:rPr>
        <w:t>два</w:t>
      </w:r>
      <w:r w:rsidRPr="00723DCB">
        <w:rPr>
          <w:rStyle w:val="c1"/>
          <w:color w:val="000000"/>
          <w:shd w:val="clear" w:color="auto" w:fill="FFFFFF"/>
        </w:rPr>
        <w:t>, </w:t>
      </w:r>
      <w:r w:rsidRPr="00723DCB">
        <w:rPr>
          <w:rStyle w:val="c0"/>
          <w:color w:val="000000"/>
          <w:shd w:val="clear" w:color="auto" w:fill="FFFFFF"/>
        </w:rPr>
        <w:t>три</w:t>
      </w:r>
      <w:r w:rsidRPr="00723DCB">
        <w:rPr>
          <w:rStyle w:val="c1"/>
          <w:color w:val="000000"/>
          <w:shd w:val="clear" w:color="auto" w:fill="FFFFFF"/>
        </w:rPr>
        <w:t>, </w:t>
      </w:r>
      <w:r w:rsidRPr="00723DCB">
        <w:rPr>
          <w:rStyle w:val="c0"/>
          <w:color w:val="000000"/>
          <w:shd w:val="clear" w:color="auto" w:fill="FFFFFF"/>
        </w:rPr>
        <w:t>несколько</w:t>
      </w:r>
      <w:r w:rsidRPr="00723DCB">
        <w:rPr>
          <w:rStyle w:val="c1"/>
          <w:color w:val="000000"/>
          <w:shd w:val="clear" w:color="auto" w:fill="FFFFFF"/>
        </w:rPr>
        <w:t> </w:t>
      </w:r>
      <w:r w:rsidRPr="00723DCB">
        <w:rPr>
          <w:rStyle w:val="c0"/>
          <w:color w:val="000000"/>
          <w:shd w:val="clear" w:color="auto" w:fill="FFFFFF"/>
        </w:rPr>
        <w:t>раз</w:t>
      </w:r>
      <w:r w:rsidRPr="00723DCB">
        <w:rPr>
          <w:rStyle w:val="c1"/>
          <w:color w:val="000000"/>
          <w:shd w:val="clear" w:color="auto" w:fill="FFFFFF"/>
        </w:rPr>
        <w:t> </w:t>
      </w:r>
      <w:r w:rsidRPr="00723DCB">
        <w:rPr>
          <w:rStyle w:val="c0"/>
          <w:color w:val="000000"/>
          <w:shd w:val="clear" w:color="auto" w:fill="FFFFFF"/>
        </w:rPr>
        <w:t>подряд</w:t>
      </w:r>
      <w:r w:rsidRPr="00723DCB">
        <w:rPr>
          <w:rStyle w:val="c1"/>
          <w:color w:val="000000"/>
          <w:shd w:val="clear" w:color="auto" w:fill="FFFFFF"/>
        </w:rPr>
        <w:t xml:space="preserve">.  </w:t>
      </w:r>
    </w:p>
    <w:p w:rsidR="00FF5CD3" w:rsidRPr="00723DCB" w:rsidRDefault="00FF5CD3" w:rsidP="00C95D51">
      <w:pPr>
        <w:jc w:val="both"/>
        <w:rPr>
          <w:rStyle w:val="c1"/>
          <w:color w:val="000000"/>
          <w:shd w:val="clear" w:color="auto" w:fill="FFFFFF"/>
        </w:rPr>
      </w:pPr>
      <w:r w:rsidRPr="00723DCB">
        <w:rPr>
          <w:rStyle w:val="c1"/>
          <w:color w:val="000000"/>
          <w:shd w:val="clear" w:color="auto" w:fill="FFFFFF"/>
        </w:rPr>
        <w:t>2 </w:t>
      </w:r>
      <w:r w:rsidRPr="00723DCB">
        <w:rPr>
          <w:rStyle w:val="c0"/>
          <w:color w:val="000000"/>
          <w:shd w:val="clear" w:color="auto" w:fill="FFFFFF"/>
        </w:rPr>
        <w:t>вариант</w:t>
      </w:r>
      <w:r w:rsidRPr="00723DCB">
        <w:rPr>
          <w:rStyle w:val="c1"/>
          <w:color w:val="000000"/>
          <w:shd w:val="clear" w:color="auto" w:fill="FFFFFF"/>
        </w:rPr>
        <w:t> –</w:t>
      </w:r>
      <w:r w:rsidRPr="00723DCB">
        <w:rPr>
          <w:rStyle w:val="c0"/>
          <w:color w:val="000000"/>
          <w:shd w:val="clear" w:color="auto" w:fill="FFFFFF"/>
        </w:rPr>
        <w:t>покашливание</w:t>
      </w:r>
      <w:r w:rsidRPr="00723DCB">
        <w:rPr>
          <w:rStyle w:val="c1"/>
          <w:color w:val="000000"/>
          <w:shd w:val="clear" w:color="auto" w:fill="FFFFFF"/>
        </w:rPr>
        <w:t> </w:t>
      </w:r>
      <w:r w:rsidRPr="00723DCB">
        <w:rPr>
          <w:rStyle w:val="c0"/>
          <w:color w:val="000000"/>
          <w:shd w:val="clear" w:color="auto" w:fill="FFFFFF"/>
        </w:rPr>
        <w:t>через</w:t>
      </w:r>
      <w:r w:rsidRPr="00723DCB">
        <w:rPr>
          <w:rStyle w:val="c1"/>
          <w:color w:val="000000"/>
          <w:shd w:val="clear" w:color="auto" w:fill="FFFFFF"/>
        </w:rPr>
        <w:t> </w:t>
      </w:r>
      <w:r w:rsidRPr="00723DCB">
        <w:rPr>
          <w:rStyle w:val="c0"/>
          <w:color w:val="000000"/>
          <w:shd w:val="clear" w:color="auto" w:fill="FFFFFF"/>
        </w:rPr>
        <w:t>паузу</w:t>
      </w:r>
      <w:r w:rsidRPr="00723DCB">
        <w:rPr>
          <w:rStyle w:val="c1"/>
          <w:color w:val="000000"/>
          <w:shd w:val="clear" w:color="auto" w:fill="FFFFFF"/>
        </w:rPr>
        <w:t>.</w:t>
      </w:r>
      <w:r w:rsidRPr="00723DCB">
        <w:rPr>
          <w:rStyle w:val="c0"/>
          <w:color w:val="000000"/>
          <w:shd w:val="clear" w:color="auto" w:fill="FFFFFF"/>
        </w:rPr>
        <w:t>Между</w:t>
      </w:r>
      <w:r w:rsidRPr="00723DCB">
        <w:rPr>
          <w:rStyle w:val="c1"/>
          <w:color w:val="000000"/>
          <w:shd w:val="clear" w:color="auto" w:fill="FFFFFF"/>
        </w:rPr>
        <w:t> </w:t>
      </w:r>
      <w:r w:rsidRPr="00723DCB">
        <w:rPr>
          <w:rStyle w:val="c0"/>
          <w:color w:val="000000"/>
          <w:shd w:val="clear" w:color="auto" w:fill="FFFFFF"/>
        </w:rPr>
        <w:t>покашливаниями</w:t>
      </w:r>
      <w:r w:rsidRPr="00723DCB">
        <w:rPr>
          <w:rStyle w:val="c1"/>
          <w:color w:val="000000"/>
          <w:shd w:val="clear" w:color="auto" w:fill="FFFFFF"/>
        </w:rPr>
        <w:t> </w:t>
      </w:r>
      <w:r w:rsidRPr="00723DCB">
        <w:rPr>
          <w:rStyle w:val="c0"/>
          <w:color w:val="000000"/>
          <w:shd w:val="clear" w:color="auto" w:fill="FFFFFF"/>
        </w:rPr>
        <w:t>нёбная</w:t>
      </w:r>
      <w:r w:rsidRPr="00723DCB">
        <w:rPr>
          <w:rStyle w:val="c1"/>
          <w:color w:val="000000"/>
          <w:shd w:val="clear" w:color="auto" w:fill="FFFFFF"/>
        </w:rPr>
        <w:t> </w:t>
      </w:r>
      <w:r w:rsidRPr="00723DCB">
        <w:rPr>
          <w:rStyle w:val="c0"/>
          <w:color w:val="000000"/>
          <w:shd w:val="clear" w:color="auto" w:fill="FFFFFF"/>
        </w:rPr>
        <w:t>занавеска</w:t>
      </w:r>
      <w:r w:rsidRPr="00723DCB">
        <w:rPr>
          <w:rStyle w:val="c1"/>
          <w:color w:val="000000"/>
          <w:shd w:val="clear" w:color="auto" w:fill="FFFFFF"/>
        </w:rPr>
        <w:t> </w:t>
      </w:r>
      <w:r w:rsidRPr="00723DCB">
        <w:rPr>
          <w:rStyle w:val="c0"/>
          <w:color w:val="000000"/>
          <w:shd w:val="clear" w:color="auto" w:fill="FFFFFF"/>
        </w:rPr>
        <w:t>должна</w:t>
      </w:r>
      <w:r w:rsidRPr="00723DCB">
        <w:rPr>
          <w:rStyle w:val="c1"/>
          <w:color w:val="000000"/>
          <w:shd w:val="clear" w:color="auto" w:fill="FFFFFF"/>
        </w:rPr>
        <w:t> </w:t>
      </w:r>
      <w:r w:rsidRPr="00723DCB">
        <w:rPr>
          <w:rStyle w:val="c0"/>
          <w:color w:val="000000"/>
          <w:shd w:val="clear" w:color="auto" w:fill="FFFFFF"/>
        </w:rPr>
        <w:t>быть</w:t>
      </w:r>
      <w:r w:rsidRPr="00723DCB">
        <w:rPr>
          <w:rStyle w:val="c1"/>
          <w:color w:val="000000"/>
          <w:shd w:val="clear" w:color="auto" w:fill="FFFFFF"/>
        </w:rPr>
        <w:t> </w:t>
      </w:r>
      <w:r w:rsidRPr="00723DCB">
        <w:rPr>
          <w:rStyle w:val="c0"/>
          <w:color w:val="000000"/>
          <w:shd w:val="clear" w:color="auto" w:fill="FFFFFF"/>
        </w:rPr>
        <w:t>сомкнута</w:t>
      </w:r>
      <w:r w:rsidRPr="00723DCB">
        <w:rPr>
          <w:rStyle w:val="c1"/>
          <w:color w:val="000000"/>
          <w:shd w:val="clear" w:color="auto" w:fill="FFFFFF"/>
        </w:rPr>
        <w:t> </w:t>
      </w:r>
      <w:r w:rsidRPr="00723DCB">
        <w:rPr>
          <w:rStyle w:val="c0"/>
          <w:color w:val="000000"/>
          <w:shd w:val="clear" w:color="auto" w:fill="FFFFFF"/>
        </w:rPr>
        <w:t>с</w:t>
      </w:r>
      <w:r w:rsidRPr="00723DCB">
        <w:rPr>
          <w:rStyle w:val="c1"/>
          <w:color w:val="000000"/>
          <w:shd w:val="clear" w:color="auto" w:fill="FFFFFF"/>
        </w:rPr>
        <w:t> </w:t>
      </w:r>
      <w:r w:rsidRPr="00723DCB">
        <w:rPr>
          <w:rStyle w:val="c0"/>
          <w:color w:val="000000"/>
          <w:shd w:val="clear" w:color="auto" w:fill="FFFFFF"/>
        </w:rPr>
        <w:t>задней</w:t>
      </w:r>
      <w:r w:rsidRPr="00723DCB">
        <w:rPr>
          <w:rStyle w:val="c1"/>
          <w:color w:val="000000"/>
          <w:shd w:val="clear" w:color="auto" w:fill="FFFFFF"/>
        </w:rPr>
        <w:t> </w:t>
      </w:r>
      <w:r w:rsidRPr="00723DCB">
        <w:rPr>
          <w:rStyle w:val="c0"/>
          <w:color w:val="000000"/>
          <w:shd w:val="clear" w:color="auto" w:fill="FFFFFF"/>
        </w:rPr>
        <w:t>стенкой</w:t>
      </w:r>
      <w:r w:rsidRPr="00723DCB">
        <w:rPr>
          <w:rStyle w:val="c1"/>
          <w:color w:val="000000"/>
          <w:shd w:val="clear" w:color="auto" w:fill="FFFFFF"/>
        </w:rPr>
        <w:t> </w:t>
      </w:r>
      <w:r w:rsidRPr="00723DCB">
        <w:rPr>
          <w:rStyle w:val="c0"/>
          <w:color w:val="000000"/>
          <w:shd w:val="clear" w:color="auto" w:fill="FFFFFF"/>
        </w:rPr>
        <w:t>глотки</w:t>
      </w:r>
      <w:r w:rsidRPr="00723DCB">
        <w:rPr>
          <w:rStyle w:val="c1"/>
          <w:color w:val="000000"/>
          <w:shd w:val="clear" w:color="auto" w:fill="FFFFFF"/>
        </w:rPr>
        <w:t>.</w:t>
      </w:r>
      <w:r w:rsidRPr="00723DCB">
        <w:rPr>
          <w:rStyle w:val="c0"/>
          <w:color w:val="000000"/>
          <w:shd w:val="clear" w:color="auto" w:fill="FFFFFF"/>
        </w:rPr>
        <w:t>Паузу</w:t>
      </w:r>
      <w:r w:rsidRPr="00723DCB">
        <w:rPr>
          <w:rStyle w:val="c1"/>
          <w:color w:val="000000"/>
          <w:shd w:val="clear" w:color="auto" w:fill="FFFFFF"/>
        </w:rPr>
        <w:t> </w:t>
      </w:r>
      <w:r w:rsidRPr="00723DCB">
        <w:rPr>
          <w:rStyle w:val="c0"/>
          <w:color w:val="000000"/>
          <w:shd w:val="clear" w:color="auto" w:fill="FFFFFF"/>
        </w:rPr>
        <w:t>постепенно</w:t>
      </w:r>
      <w:r w:rsidRPr="00723DCB">
        <w:rPr>
          <w:rStyle w:val="c1"/>
          <w:color w:val="000000"/>
          <w:shd w:val="clear" w:color="auto" w:fill="FFFFFF"/>
        </w:rPr>
        <w:t> </w:t>
      </w:r>
      <w:r w:rsidRPr="00723DCB">
        <w:rPr>
          <w:rStyle w:val="c0"/>
          <w:color w:val="000000"/>
          <w:shd w:val="clear" w:color="auto" w:fill="FFFFFF"/>
        </w:rPr>
        <w:t>увеличивать</w:t>
      </w:r>
      <w:r w:rsidRPr="00723DCB">
        <w:rPr>
          <w:rStyle w:val="c1"/>
          <w:color w:val="000000"/>
          <w:shd w:val="clear" w:color="auto" w:fill="FFFFFF"/>
        </w:rPr>
        <w:t>.</w:t>
      </w:r>
      <w:r w:rsidRPr="00723DCB">
        <w:rPr>
          <w:rStyle w:val="c0"/>
          <w:color w:val="000000"/>
          <w:shd w:val="clear" w:color="auto" w:fill="FFFFFF"/>
        </w:rPr>
        <w:t>Упражнение</w:t>
      </w:r>
      <w:r w:rsidRPr="00723DCB">
        <w:rPr>
          <w:rStyle w:val="c1"/>
          <w:color w:val="000000"/>
          <w:shd w:val="clear" w:color="auto" w:fill="FFFFFF"/>
        </w:rPr>
        <w:t> </w:t>
      </w:r>
      <w:r w:rsidRPr="00723DCB">
        <w:rPr>
          <w:rStyle w:val="c0"/>
          <w:color w:val="000000"/>
          <w:shd w:val="clear" w:color="auto" w:fill="FFFFFF"/>
        </w:rPr>
        <w:t>активизирует</w:t>
      </w:r>
      <w:r w:rsidRPr="00723DCB">
        <w:rPr>
          <w:rStyle w:val="c1"/>
          <w:color w:val="000000"/>
          <w:shd w:val="clear" w:color="auto" w:fill="FFFFFF"/>
        </w:rPr>
        <w:t> </w:t>
      </w:r>
      <w:r w:rsidRPr="00723DCB">
        <w:rPr>
          <w:rStyle w:val="c0"/>
          <w:color w:val="000000"/>
          <w:shd w:val="clear" w:color="auto" w:fill="FFFFFF"/>
        </w:rPr>
        <w:t>работу</w:t>
      </w:r>
      <w:r w:rsidRPr="00723DCB">
        <w:rPr>
          <w:rStyle w:val="c1"/>
          <w:color w:val="000000"/>
          <w:shd w:val="clear" w:color="auto" w:fill="FFFFFF"/>
        </w:rPr>
        <w:t> </w:t>
      </w:r>
      <w:r w:rsidRPr="00723DCB">
        <w:rPr>
          <w:rStyle w:val="c0"/>
          <w:color w:val="000000"/>
          <w:shd w:val="clear" w:color="auto" w:fill="FFFFFF"/>
        </w:rPr>
        <w:t>мышц</w:t>
      </w:r>
      <w:r w:rsidRPr="00723DCB">
        <w:rPr>
          <w:rStyle w:val="c1"/>
          <w:color w:val="000000"/>
          <w:shd w:val="clear" w:color="auto" w:fill="FFFFFF"/>
        </w:rPr>
        <w:t> </w:t>
      </w:r>
      <w:r w:rsidRPr="00723DCB">
        <w:rPr>
          <w:rStyle w:val="c0"/>
          <w:color w:val="000000"/>
          <w:shd w:val="clear" w:color="auto" w:fill="FFFFFF"/>
        </w:rPr>
        <w:t>глотки</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тренирует</w:t>
      </w:r>
      <w:r w:rsidRPr="00723DCB">
        <w:rPr>
          <w:rStyle w:val="c1"/>
          <w:color w:val="000000"/>
          <w:shd w:val="clear" w:color="auto" w:fill="FFFFFF"/>
        </w:rPr>
        <w:t> </w:t>
      </w:r>
      <w:r w:rsidRPr="00723DCB">
        <w:rPr>
          <w:rStyle w:val="c0"/>
          <w:color w:val="000000"/>
          <w:shd w:val="clear" w:color="auto" w:fill="FFFFFF"/>
        </w:rPr>
        <w:t>эффект</w:t>
      </w:r>
      <w:r w:rsidRPr="00723DCB">
        <w:rPr>
          <w:rStyle w:val="c1"/>
          <w:color w:val="000000"/>
          <w:shd w:val="clear" w:color="auto" w:fill="FFFFFF"/>
        </w:rPr>
        <w:t> </w:t>
      </w:r>
      <w:r w:rsidRPr="00723DCB">
        <w:rPr>
          <w:rStyle w:val="c0"/>
          <w:color w:val="000000"/>
          <w:shd w:val="clear" w:color="auto" w:fill="FFFFFF"/>
        </w:rPr>
        <w:t>полного</w:t>
      </w:r>
      <w:r w:rsidRPr="00723DCB">
        <w:rPr>
          <w:rStyle w:val="c1"/>
          <w:color w:val="000000"/>
          <w:shd w:val="clear" w:color="auto" w:fill="FFFFFF"/>
        </w:rPr>
        <w:t> </w:t>
      </w:r>
      <w:r w:rsidRPr="00723DCB">
        <w:rPr>
          <w:rStyle w:val="c0"/>
          <w:color w:val="000000"/>
          <w:shd w:val="clear" w:color="auto" w:fill="FFFFFF"/>
        </w:rPr>
        <w:t>затвора</w:t>
      </w:r>
      <w:r w:rsidRPr="00723DCB">
        <w:rPr>
          <w:rStyle w:val="c1"/>
          <w:color w:val="000000"/>
          <w:shd w:val="clear" w:color="auto" w:fill="FFFFFF"/>
        </w:rPr>
        <w:t> </w:t>
      </w:r>
      <w:r w:rsidRPr="00723DCB">
        <w:rPr>
          <w:rStyle w:val="c0"/>
          <w:color w:val="000000"/>
          <w:shd w:val="clear" w:color="auto" w:fill="FFFFFF"/>
        </w:rPr>
        <w:t>между</w:t>
      </w:r>
      <w:r w:rsidRPr="00723DCB">
        <w:rPr>
          <w:rStyle w:val="c1"/>
          <w:color w:val="000000"/>
          <w:shd w:val="clear" w:color="auto" w:fill="FFFFFF"/>
        </w:rPr>
        <w:t> </w:t>
      </w:r>
      <w:r w:rsidRPr="00723DCB">
        <w:rPr>
          <w:rStyle w:val="c0"/>
          <w:color w:val="000000"/>
          <w:shd w:val="clear" w:color="auto" w:fill="FFFFFF"/>
        </w:rPr>
        <w:t>носом</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полостью</w:t>
      </w:r>
      <w:r w:rsidRPr="00723DCB">
        <w:rPr>
          <w:rStyle w:val="c1"/>
          <w:color w:val="000000"/>
          <w:shd w:val="clear" w:color="auto" w:fill="FFFFFF"/>
        </w:rPr>
        <w:t> </w:t>
      </w:r>
      <w:r w:rsidRPr="00723DCB">
        <w:rPr>
          <w:rStyle w:val="c0"/>
          <w:color w:val="000000"/>
          <w:shd w:val="clear" w:color="auto" w:fill="FFFFFF"/>
        </w:rPr>
        <w:t>рта</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3.</w:t>
      </w:r>
      <w:r w:rsidRPr="00723DCB">
        <w:rPr>
          <w:color w:val="000000"/>
          <w:shd w:val="clear" w:color="auto" w:fill="FFFFFF"/>
        </w:rPr>
        <w:br/>
      </w:r>
      <w:r w:rsidRPr="00723DCB">
        <w:rPr>
          <w:rStyle w:val="c0"/>
          <w:color w:val="000000"/>
          <w:shd w:val="clear" w:color="auto" w:fill="FFFFFF"/>
        </w:rPr>
        <w:t>Петь</w:t>
      </w:r>
      <w:r w:rsidRPr="00723DCB">
        <w:rPr>
          <w:rStyle w:val="c1"/>
          <w:color w:val="000000"/>
          <w:shd w:val="clear" w:color="auto" w:fill="FFFFFF"/>
        </w:rPr>
        <w:t> </w:t>
      </w:r>
      <w:r w:rsidRPr="00723DCB">
        <w:rPr>
          <w:rStyle w:val="c0"/>
          <w:color w:val="000000"/>
          <w:shd w:val="clear" w:color="auto" w:fill="FFFFFF"/>
        </w:rPr>
        <w:t>различные</w:t>
      </w:r>
      <w:r w:rsidRPr="00723DCB">
        <w:rPr>
          <w:rStyle w:val="c1"/>
          <w:color w:val="000000"/>
          <w:shd w:val="clear" w:color="auto" w:fill="FFFFFF"/>
        </w:rPr>
        <w:t> </w:t>
      </w:r>
      <w:r w:rsidRPr="00723DCB">
        <w:rPr>
          <w:rStyle w:val="c0"/>
          <w:color w:val="000000"/>
          <w:shd w:val="clear" w:color="auto" w:fill="FFFFFF"/>
        </w:rPr>
        <w:t>гласные</w:t>
      </w:r>
      <w:r w:rsidRPr="00723DCB">
        <w:rPr>
          <w:rStyle w:val="c1"/>
          <w:color w:val="000000"/>
          <w:shd w:val="clear" w:color="auto" w:fill="FFFFFF"/>
        </w:rPr>
        <w:t> </w:t>
      </w:r>
      <w:r w:rsidRPr="00723DCB">
        <w:rPr>
          <w:rStyle w:val="c0"/>
          <w:color w:val="000000"/>
          <w:shd w:val="clear" w:color="auto" w:fill="FFFFFF"/>
        </w:rPr>
        <w:t>звуки</w:t>
      </w:r>
      <w:r w:rsidRPr="00723DCB">
        <w:rPr>
          <w:rStyle w:val="c1"/>
          <w:color w:val="000000"/>
          <w:shd w:val="clear" w:color="auto" w:fill="FFFFFF"/>
        </w:rPr>
        <w:t>, </w:t>
      </w:r>
      <w:r w:rsidRPr="00723DCB">
        <w:rPr>
          <w:rStyle w:val="c0"/>
          <w:color w:val="000000"/>
          <w:shd w:val="clear" w:color="auto" w:fill="FFFFFF"/>
        </w:rPr>
        <w:t>одновременно</w:t>
      </w:r>
      <w:r w:rsidRPr="00723DCB">
        <w:rPr>
          <w:rStyle w:val="c1"/>
          <w:color w:val="000000"/>
          <w:shd w:val="clear" w:color="auto" w:fill="FFFFFF"/>
        </w:rPr>
        <w:t> </w:t>
      </w:r>
      <w:r w:rsidRPr="00723DCB">
        <w:rPr>
          <w:rStyle w:val="c0"/>
          <w:color w:val="000000"/>
          <w:shd w:val="clear" w:color="auto" w:fill="FFFFFF"/>
        </w:rPr>
        <w:t>ритмично</w:t>
      </w:r>
      <w:r w:rsidRPr="00723DCB">
        <w:rPr>
          <w:rStyle w:val="c1"/>
          <w:color w:val="000000"/>
          <w:shd w:val="clear" w:color="auto" w:fill="FFFFFF"/>
        </w:rPr>
        <w:t> </w:t>
      </w:r>
      <w:r w:rsidRPr="00723DCB">
        <w:rPr>
          <w:rStyle w:val="c0"/>
          <w:color w:val="000000"/>
          <w:shd w:val="clear" w:color="auto" w:fill="FFFFFF"/>
        </w:rPr>
        <w:t>закрывая</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открывая</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ладонью</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4.</w:t>
      </w:r>
      <w:r w:rsidRPr="00723DCB">
        <w:rPr>
          <w:color w:val="000000"/>
          <w:shd w:val="clear" w:color="auto" w:fill="FFFFFF"/>
        </w:rPr>
        <w:br/>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произвольный</w:t>
      </w:r>
      <w:r w:rsidRPr="00723DCB">
        <w:rPr>
          <w:rStyle w:val="c1"/>
          <w:color w:val="000000"/>
          <w:shd w:val="clear" w:color="auto" w:fill="FFFFFF"/>
        </w:rPr>
        <w:t>  </w:t>
      </w:r>
      <w:r w:rsidRPr="00723DCB">
        <w:rPr>
          <w:rStyle w:val="c0"/>
          <w:color w:val="000000"/>
          <w:shd w:val="clear" w:color="auto" w:fill="FFFFFF"/>
        </w:rPr>
        <w:t>вдох</w:t>
      </w:r>
      <w:r w:rsidRPr="00723DCB">
        <w:rPr>
          <w:rStyle w:val="c1"/>
          <w:color w:val="000000"/>
          <w:shd w:val="clear" w:color="auto" w:fill="FFFFFF"/>
        </w:rPr>
        <w:t>. </w:t>
      </w:r>
      <w:r w:rsidRPr="00723DCB">
        <w:rPr>
          <w:rStyle w:val="c0"/>
          <w:color w:val="000000"/>
          <w:shd w:val="clear" w:color="auto" w:fill="FFFFFF"/>
        </w:rPr>
        <w:t>На</w:t>
      </w:r>
      <w:r w:rsidRPr="00723DCB">
        <w:rPr>
          <w:rStyle w:val="c1"/>
          <w:color w:val="000000"/>
          <w:shd w:val="clear" w:color="auto" w:fill="FFFFFF"/>
        </w:rPr>
        <w:t> </w:t>
      </w:r>
      <w:r w:rsidRPr="00723DCB">
        <w:rPr>
          <w:rStyle w:val="c0"/>
          <w:color w:val="000000"/>
          <w:shd w:val="clear" w:color="auto" w:fill="FFFFFF"/>
        </w:rPr>
        <w:t>выдохе</w:t>
      </w:r>
      <w:r w:rsidRPr="00723DCB">
        <w:rPr>
          <w:rStyle w:val="c1"/>
          <w:color w:val="000000"/>
          <w:shd w:val="clear" w:color="auto" w:fill="FFFFFF"/>
        </w:rPr>
        <w:t> </w:t>
      </w:r>
      <w:r w:rsidRPr="00723DCB">
        <w:rPr>
          <w:rStyle w:val="c0"/>
          <w:color w:val="000000"/>
          <w:shd w:val="clear" w:color="auto" w:fill="FFFFFF"/>
        </w:rPr>
        <w:t>создать</w:t>
      </w:r>
      <w:r w:rsidRPr="00723DCB">
        <w:rPr>
          <w:rStyle w:val="c1"/>
          <w:color w:val="000000"/>
          <w:shd w:val="clear" w:color="auto" w:fill="FFFFFF"/>
        </w:rPr>
        <w:t> </w:t>
      </w:r>
      <w:r w:rsidRPr="00723DCB">
        <w:rPr>
          <w:rStyle w:val="c0"/>
          <w:color w:val="000000"/>
          <w:shd w:val="clear" w:color="auto" w:fill="FFFFFF"/>
        </w:rPr>
        <w:t>ощущения</w:t>
      </w:r>
      <w:r w:rsidRPr="00723DCB">
        <w:rPr>
          <w:rStyle w:val="c1"/>
          <w:color w:val="000000"/>
          <w:shd w:val="clear" w:color="auto" w:fill="FFFFFF"/>
        </w:rPr>
        <w:t> </w:t>
      </w:r>
      <w:r w:rsidRPr="00723DCB">
        <w:rPr>
          <w:rStyle w:val="c0"/>
          <w:color w:val="000000"/>
          <w:shd w:val="clear" w:color="auto" w:fill="FFFFFF"/>
        </w:rPr>
        <w:t>надувания</w:t>
      </w:r>
      <w:r w:rsidRPr="00723DCB">
        <w:rPr>
          <w:rStyle w:val="c1"/>
          <w:color w:val="000000"/>
          <w:shd w:val="clear" w:color="auto" w:fill="FFFFFF"/>
        </w:rPr>
        <w:t> </w:t>
      </w:r>
      <w:r w:rsidRPr="00723DCB">
        <w:rPr>
          <w:rStyle w:val="c0"/>
          <w:color w:val="000000"/>
          <w:shd w:val="clear" w:color="auto" w:fill="FFFFFF"/>
        </w:rPr>
        <w:t>шара</w:t>
      </w:r>
      <w:r w:rsidRPr="00723DCB">
        <w:rPr>
          <w:rStyle w:val="c1"/>
          <w:color w:val="000000"/>
          <w:shd w:val="clear" w:color="auto" w:fill="FFFFFF"/>
        </w:rPr>
        <w:t>, </w:t>
      </w:r>
      <w:r w:rsidRPr="00723DCB">
        <w:rPr>
          <w:rStyle w:val="c0"/>
          <w:color w:val="000000"/>
          <w:shd w:val="clear" w:color="auto" w:fill="FFFFFF"/>
        </w:rPr>
        <w:t>камеры</w:t>
      </w:r>
      <w:r w:rsidRPr="00723DCB">
        <w:rPr>
          <w:rStyle w:val="c1"/>
          <w:color w:val="000000"/>
          <w:shd w:val="clear" w:color="auto" w:fill="FFFFFF"/>
        </w:rPr>
        <w:t>, </w:t>
      </w:r>
      <w:r w:rsidRPr="00723DCB">
        <w:rPr>
          <w:rStyle w:val="c0"/>
          <w:color w:val="000000"/>
          <w:shd w:val="clear" w:color="auto" w:fill="FFFFFF"/>
        </w:rPr>
        <w:t>игры</w:t>
      </w:r>
      <w:r w:rsidRPr="00723DCB">
        <w:rPr>
          <w:rStyle w:val="c1"/>
          <w:color w:val="000000"/>
          <w:shd w:val="clear" w:color="auto" w:fill="FFFFFF"/>
        </w:rPr>
        <w:t> </w:t>
      </w:r>
      <w:r w:rsidRPr="00723DCB">
        <w:rPr>
          <w:rStyle w:val="c0"/>
          <w:color w:val="000000"/>
          <w:shd w:val="clear" w:color="auto" w:fill="FFFFFF"/>
        </w:rPr>
        <w:t>на</w:t>
      </w:r>
      <w:r w:rsidRPr="00723DCB">
        <w:rPr>
          <w:rStyle w:val="c1"/>
          <w:color w:val="000000"/>
          <w:shd w:val="clear" w:color="auto" w:fill="FFFFFF"/>
        </w:rPr>
        <w:t> </w:t>
      </w:r>
      <w:r w:rsidRPr="00723DCB">
        <w:rPr>
          <w:rStyle w:val="c0"/>
          <w:color w:val="000000"/>
          <w:shd w:val="clear" w:color="auto" w:fill="FFFFFF"/>
        </w:rPr>
        <w:t>губной</w:t>
      </w:r>
      <w:r w:rsidRPr="00723DCB">
        <w:rPr>
          <w:rStyle w:val="c1"/>
          <w:color w:val="000000"/>
          <w:shd w:val="clear" w:color="auto" w:fill="FFFFFF"/>
        </w:rPr>
        <w:t> </w:t>
      </w:r>
      <w:r w:rsidRPr="00723DCB">
        <w:rPr>
          <w:rStyle w:val="c0"/>
          <w:color w:val="000000"/>
          <w:shd w:val="clear" w:color="auto" w:fill="FFFFFF"/>
        </w:rPr>
        <w:t>гармошке</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Упражнение</w:t>
      </w:r>
      <w:r w:rsidRPr="00723DCB">
        <w:rPr>
          <w:rStyle w:val="c1"/>
          <w:color w:val="000000"/>
          <w:shd w:val="clear" w:color="auto" w:fill="FFFFFF"/>
        </w:rPr>
        <w:t> 5.</w:t>
      </w:r>
      <w:r w:rsidRPr="00723DCB">
        <w:rPr>
          <w:color w:val="000000"/>
          <w:shd w:val="clear" w:color="auto" w:fill="FFFFFF"/>
        </w:rPr>
        <w:br/>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вдох</w:t>
      </w:r>
      <w:r w:rsidRPr="00723DCB">
        <w:rPr>
          <w:rStyle w:val="c1"/>
          <w:color w:val="000000"/>
          <w:shd w:val="clear" w:color="auto" w:fill="FFFFFF"/>
        </w:rPr>
        <w:t> </w:t>
      </w:r>
      <w:r w:rsidRPr="00723DCB">
        <w:rPr>
          <w:rStyle w:val="c0"/>
          <w:color w:val="000000"/>
          <w:shd w:val="clear" w:color="auto" w:fill="FFFFFF"/>
        </w:rPr>
        <w:t>через</w:t>
      </w:r>
      <w:r w:rsidRPr="00723DCB">
        <w:rPr>
          <w:rStyle w:val="c1"/>
          <w:color w:val="000000"/>
          <w:shd w:val="clear" w:color="auto" w:fill="FFFFFF"/>
        </w:rPr>
        <w:t>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открытый</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 </w:t>
      </w:r>
      <w:r w:rsidRPr="00723DCB">
        <w:rPr>
          <w:rStyle w:val="c0"/>
          <w:color w:val="000000"/>
          <w:shd w:val="clear" w:color="auto" w:fill="FFFFFF"/>
        </w:rPr>
        <w:t>как</w:t>
      </w:r>
      <w:r w:rsidRPr="00723DCB">
        <w:rPr>
          <w:rStyle w:val="c1"/>
          <w:color w:val="000000"/>
          <w:shd w:val="clear" w:color="auto" w:fill="FFFFFF"/>
        </w:rPr>
        <w:t> </w:t>
      </w:r>
      <w:r w:rsidRPr="00723DCB">
        <w:rPr>
          <w:rStyle w:val="c0"/>
          <w:color w:val="000000"/>
          <w:shd w:val="clear" w:color="auto" w:fill="FFFFFF"/>
        </w:rPr>
        <w:t>бы</w:t>
      </w:r>
      <w:r w:rsidRPr="00723DCB">
        <w:rPr>
          <w:rStyle w:val="c1"/>
          <w:color w:val="000000"/>
          <w:shd w:val="clear" w:color="auto" w:fill="FFFFFF"/>
        </w:rPr>
        <w:t> </w:t>
      </w:r>
      <w:r w:rsidRPr="00723DCB">
        <w:rPr>
          <w:rStyle w:val="c0"/>
          <w:color w:val="000000"/>
          <w:shd w:val="clear" w:color="auto" w:fill="FFFFFF"/>
        </w:rPr>
        <w:t>позевывая</w:t>
      </w:r>
      <w:r w:rsidRPr="00723DCB">
        <w:rPr>
          <w:rStyle w:val="c1"/>
          <w:color w:val="000000"/>
          <w:shd w:val="clear" w:color="auto" w:fill="FFFFFF"/>
        </w:rPr>
        <w:t>. </w:t>
      </w:r>
      <w:r w:rsidRPr="00723DCB">
        <w:rPr>
          <w:rStyle w:val="c0"/>
          <w:color w:val="000000"/>
          <w:shd w:val="clear" w:color="auto" w:fill="FFFFFF"/>
        </w:rPr>
        <w:t>Выдох</w:t>
      </w:r>
      <w:r w:rsidRPr="00723DCB">
        <w:rPr>
          <w:rStyle w:val="c1"/>
          <w:color w:val="000000"/>
          <w:shd w:val="clear" w:color="auto" w:fill="FFFFFF"/>
        </w:rPr>
        <w:t> </w:t>
      </w:r>
      <w:r w:rsidRPr="00723DCB">
        <w:rPr>
          <w:rStyle w:val="c0"/>
          <w:color w:val="000000"/>
          <w:shd w:val="clear" w:color="auto" w:fill="FFFFFF"/>
        </w:rPr>
        <w:t>через</w:t>
      </w:r>
      <w:r w:rsidRPr="00723DCB">
        <w:rPr>
          <w:rStyle w:val="c1"/>
          <w:color w:val="000000"/>
          <w:shd w:val="clear" w:color="auto" w:fill="FFFFFF"/>
        </w:rPr>
        <w:t> </w:t>
      </w:r>
      <w:r w:rsidRPr="00723DCB">
        <w:rPr>
          <w:rStyle w:val="c0"/>
          <w:color w:val="000000"/>
          <w:shd w:val="clear" w:color="auto" w:fill="FFFFFF"/>
        </w:rPr>
        <w:t>широко</w:t>
      </w:r>
      <w:r w:rsidRPr="00723DCB">
        <w:rPr>
          <w:rStyle w:val="c1"/>
          <w:color w:val="000000"/>
          <w:shd w:val="clear" w:color="auto" w:fill="FFFFFF"/>
        </w:rPr>
        <w:t> </w:t>
      </w:r>
      <w:r w:rsidRPr="00723DCB">
        <w:rPr>
          <w:rStyle w:val="c0"/>
          <w:color w:val="000000"/>
          <w:shd w:val="clear" w:color="auto" w:fill="FFFFFF"/>
        </w:rPr>
        <w:t>открытый</w:t>
      </w:r>
      <w:r w:rsidRPr="00723DCB">
        <w:rPr>
          <w:rStyle w:val="c1"/>
          <w:color w:val="000000"/>
          <w:shd w:val="clear" w:color="auto" w:fill="FFFFFF"/>
        </w:rPr>
        <w:t> </w:t>
      </w:r>
      <w:r w:rsidRPr="00723DCB">
        <w:rPr>
          <w:rStyle w:val="c0"/>
          <w:color w:val="000000"/>
          <w:shd w:val="clear" w:color="auto" w:fill="FFFFFF"/>
        </w:rPr>
        <w:t>рот</w:t>
      </w:r>
      <w:r w:rsidRPr="00723DCB">
        <w:rPr>
          <w:rStyle w:val="c1"/>
          <w:color w:val="000000"/>
          <w:shd w:val="clear" w:color="auto" w:fill="FFFFFF"/>
        </w:rPr>
        <w:t> </w:t>
      </w:r>
      <w:r w:rsidRPr="00723DCB">
        <w:rPr>
          <w:rStyle w:val="c0"/>
          <w:color w:val="000000"/>
          <w:shd w:val="clear" w:color="auto" w:fill="FFFFFF"/>
        </w:rPr>
        <w:t>плавный</w:t>
      </w:r>
      <w:r w:rsidRPr="00723DCB">
        <w:rPr>
          <w:rStyle w:val="c1"/>
          <w:color w:val="000000"/>
          <w:shd w:val="clear" w:color="auto" w:fill="FFFFFF"/>
        </w:rPr>
        <w:t>,</w:t>
      </w:r>
      <w:r w:rsidRPr="00723DCB">
        <w:rPr>
          <w:rStyle w:val="c0"/>
          <w:color w:val="000000"/>
          <w:shd w:val="clear" w:color="auto" w:fill="FFFFFF"/>
        </w:rPr>
        <w:t>длинный</w:t>
      </w:r>
      <w:r w:rsidRPr="00723DCB">
        <w:rPr>
          <w:rStyle w:val="c1"/>
          <w:color w:val="000000"/>
          <w:shd w:val="clear" w:color="auto" w:fill="FFFFFF"/>
        </w:rPr>
        <w:t> (</w:t>
      </w:r>
      <w:r w:rsidRPr="00723DCB">
        <w:rPr>
          <w:rStyle w:val="c0"/>
          <w:color w:val="000000"/>
          <w:shd w:val="clear" w:color="auto" w:fill="FFFFFF"/>
        </w:rPr>
        <w:t>имитируя</w:t>
      </w:r>
      <w:r w:rsidRPr="00723DCB">
        <w:rPr>
          <w:rStyle w:val="c1"/>
          <w:color w:val="000000"/>
          <w:shd w:val="clear" w:color="auto" w:fill="FFFFFF"/>
        </w:rPr>
        <w:t> </w:t>
      </w:r>
      <w:r w:rsidRPr="00723DCB">
        <w:rPr>
          <w:rStyle w:val="c0"/>
          <w:color w:val="000000"/>
          <w:shd w:val="clear" w:color="auto" w:fill="FFFFFF"/>
        </w:rPr>
        <w:t>согревание</w:t>
      </w:r>
      <w:r w:rsidRPr="00723DCB">
        <w:rPr>
          <w:rStyle w:val="c1"/>
          <w:color w:val="000000"/>
          <w:shd w:val="clear" w:color="auto" w:fill="FFFFFF"/>
        </w:rPr>
        <w:t> </w:t>
      </w:r>
      <w:r w:rsidRPr="00723DCB">
        <w:rPr>
          <w:rStyle w:val="c0"/>
          <w:color w:val="000000"/>
          <w:shd w:val="clear" w:color="auto" w:fill="FFFFFF"/>
        </w:rPr>
        <w:t>озябших</w:t>
      </w:r>
      <w:r w:rsidRPr="00723DCB">
        <w:rPr>
          <w:rStyle w:val="c1"/>
          <w:color w:val="000000"/>
          <w:shd w:val="clear" w:color="auto" w:fill="FFFFFF"/>
        </w:rPr>
        <w:t> </w:t>
      </w:r>
      <w:r w:rsidRPr="00723DCB">
        <w:rPr>
          <w:rStyle w:val="c0"/>
          <w:color w:val="000000"/>
          <w:shd w:val="clear" w:color="auto" w:fill="FFFFFF"/>
        </w:rPr>
        <w:t>рук</w:t>
      </w:r>
      <w:r w:rsidRPr="00723DCB">
        <w:rPr>
          <w:rStyle w:val="c1"/>
          <w:color w:val="000000"/>
          <w:shd w:val="clear" w:color="auto" w:fill="FFFFFF"/>
        </w:rPr>
        <w:t>).</w:t>
      </w:r>
      <w:r w:rsidRPr="00723DCB">
        <w:rPr>
          <w:color w:val="000000"/>
          <w:shd w:val="clear" w:color="auto" w:fill="FFFFFF"/>
        </w:rPr>
        <w:br/>
      </w:r>
      <w:r w:rsidRPr="00723DCB">
        <w:rPr>
          <w:rStyle w:val="c0"/>
          <w:color w:val="000000"/>
          <w:shd w:val="clear" w:color="auto" w:fill="FFFFFF"/>
        </w:rPr>
        <w:t>Упражнения</w:t>
      </w:r>
      <w:r w:rsidRPr="00723DCB">
        <w:rPr>
          <w:rStyle w:val="c1"/>
          <w:color w:val="000000"/>
          <w:shd w:val="clear" w:color="auto" w:fill="FFFFFF"/>
        </w:rPr>
        <w:t> 6.</w:t>
      </w:r>
      <w:r w:rsidRPr="00723DCB">
        <w:rPr>
          <w:color w:val="000000"/>
          <w:shd w:val="clear" w:color="auto" w:fill="FFFFFF"/>
        </w:rPr>
        <w:br/>
      </w:r>
      <w:r w:rsidRPr="00723DCB">
        <w:rPr>
          <w:rStyle w:val="c0"/>
          <w:color w:val="000000"/>
          <w:shd w:val="clear" w:color="auto" w:fill="FFFFFF"/>
        </w:rPr>
        <w:t>Сделать</w:t>
      </w:r>
      <w:r w:rsidRPr="00723DCB">
        <w:rPr>
          <w:rStyle w:val="c1"/>
          <w:color w:val="000000"/>
          <w:shd w:val="clear" w:color="auto" w:fill="FFFFFF"/>
        </w:rPr>
        <w:t> </w:t>
      </w:r>
      <w:r w:rsidRPr="00723DCB">
        <w:rPr>
          <w:rStyle w:val="c0"/>
          <w:color w:val="000000"/>
          <w:shd w:val="clear" w:color="auto" w:fill="FFFFFF"/>
        </w:rPr>
        <w:t>вдох</w:t>
      </w:r>
      <w:r w:rsidRPr="00723DCB">
        <w:rPr>
          <w:rStyle w:val="c1"/>
          <w:color w:val="000000"/>
          <w:shd w:val="clear" w:color="auto" w:fill="FFFFFF"/>
        </w:rPr>
        <w:t> </w:t>
      </w:r>
      <w:r w:rsidRPr="00723DCB">
        <w:rPr>
          <w:rStyle w:val="c0"/>
          <w:color w:val="000000"/>
          <w:shd w:val="clear" w:color="auto" w:fill="FFFFFF"/>
        </w:rPr>
        <w:t>носом</w:t>
      </w:r>
      <w:r w:rsidRPr="00723DCB">
        <w:rPr>
          <w:rStyle w:val="c1"/>
          <w:color w:val="000000"/>
          <w:shd w:val="clear" w:color="auto" w:fill="FFFFFF"/>
        </w:rPr>
        <w:t> – </w:t>
      </w:r>
      <w:r w:rsidRPr="00723DCB">
        <w:rPr>
          <w:rStyle w:val="c0"/>
          <w:color w:val="000000"/>
          <w:shd w:val="clear" w:color="auto" w:fill="FFFFFF"/>
        </w:rPr>
        <w:t>выдох</w:t>
      </w:r>
      <w:r w:rsidRPr="00723DCB">
        <w:rPr>
          <w:rStyle w:val="c1"/>
          <w:color w:val="000000"/>
          <w:shd w:val="clear" w:color="auto" w:fill="FFFFFF"/>
        </w:rPr>
        <w:t> </w:t>
      </w:r>
      <w:r w:rsidRPr="00723DCB">
        <w:rPr>
          <w:rStyle w:val="c0"/>
          <w:color w:val="000000"/>
          <w:shd w:val="clear" w:color="auto" w:fill="FFFFFF"/>
        </w:rPr>
        <w:t>толчками</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по</w:t>
      </w:r>
      <w:r w:rsidRPr="00723DCB">
        <w:rPr>
          <w:rStyle w:val="c1"/>
          <w:color w:val="000000"/>
          <w:shd w:val="clear" w:color="auto" w:fill="FFFFFF"/>
        </w:rPr>
        <w:t> </w:t>
      </w:r>
      <w:r w:rsidRPr="00723DCB">
        <w:rPr>
          <w:rStyle w:val="c0"/>
          <w:color w:val="000000"/>
          <w:shd w:val="clear" w:color="auto" w:fill="FFFFFF"/>
        </w:rPr>
        <w:t>частям</w:t>
      </w:r>
      <w:r w:rsidRPr="00723DCB">
        <w:rPr>
          <w:rStyle w:val="c1"/>
          <w:color w:val="000000"/>
          <w:shd w:val="clear" w:color="auto" w:fill="FFFFFF"/>
        </w:rPr>
        <w:t>: </w:t>
      </w:r>
      <w:r w:rsidRPr="00723DCB">
        <w:rPr>
          <w:rStyle w:val="c0"/>
          <w:color w:val="000000"/>
          <w:shd w:val="clear" w:color="auto" w:fill="FFFFFF"/>
        </w:rPr>
        <w:t>вначале</w:t>
      </w:r>
      <w:r w:rsidRPr="00723DCB">
        <w:rPr>
          <w:rStyle w:val="c1"/>
          <w:color w:val="000000"/>
          <w:shd w:val="clear" w:color="auto" w:fill="FFFFFF"/>
        </w:rPr>
        <w:t> </w:t>
      </w:r>
      <w:r w:rsidRPr="00723DCB">
        <w:rPr>
          <w:rStyle w:val="c0"/>
          <w:color w:val="000000"/>
          <w:shd w:val="clear" w:color="auto" w:fill="FFFFFF"/>
        </w:rPr>
        <w:t>ртом</w:t>
      </w:r>
      <w:r w:rsidRPr="00723DCB">
        <w:rPr>
          <w:rStyle w:val="c1"/>
          <w:color w:val="000000"/>
          <w:shd w:val="clear" w:color="auto" w:fill="FFFFFF"/>
        </w:rPr>
        <w:t>, </w:t>
      </w:r>
      <w:r w:rsidRPr="00723DCB">
        <w:rPr>
          <w:rStyle w:val="c0"/>
          <w:color w:val="000000"/>
          <w:shd w:val="clear" w:color="auto" w:fill="FFFFFF"/>
        </w:rPr>
        <w:t>затем</w:t>
      </w:r>
      <w:r w:rsidRPr="00723DCB">
        <w:rPr>
          <w:rStyle w:val="c1"/>
          <w:color w:val="000000"/>
          <w:shd w:val="clear" w:color="auto" w:fill="FFFFFF"/>
        </w:rPr>
        <w:t> </w:t>
      </w:r>
      <w:r w:rsidRPr="00723DCB">
        <w:rPr>
          <w:rStyle w:val="c0"/>
          <w:color w:val="000000"/>
          <w:shd w:val="clear" w:color="auto" w:fill="FFFFFF"/>
        </w:rPr>
        <w:t>носом</w:t>
      </w:r>
      <w:r w:rsidRPr="00723DCB">
        <w:rPr>
          <w:rStyle w:val="c1"/>
          <w:color w:val="000000"/>
          <w:shd w:val="clear" w:color="auto" w:fill="FFFFFF"/>
        </w:rPr>
        <w:t> </w:t>
      </w:r>
      <w:r w:rsidRPr="00723DCB">
        <w:rPr>
          <w:rStyle w:val="c0"/>
          <w:color w:val="000000"/>
          <w:shd w:val="clear" w:color="auto" w:fill="FFFFFF"/>
        </w:rPr>
        <w:t>и</w:t>
      </w:r>
      <w:r w:rsidRPr="00723DCB">
        <w:rPr>
          <w:rStyle w:val="c1"/>
          <w:color w:val="000000"/>
          <w:shd w:val="clear" w:color="auto" w:fill="FFFFFF"/>
        </w:rPr>
        <w:t> </w:t>
      </w:r>
      <w:r w:rsidRPr="00723DCB">
        <w:rPr>
          <w:rStyle w:val="c0"/>
          <w:color w:val="000000"/>
          <w:shd w:val="clear" w:color="auto" w:fill="FFFFFF"/>
        </w:rPr>
        <w:t>т</w:t>
      </w:r>
      <w:r w:rsidRPr="00723DCB">
        <w:rPr>
          <w:rStyle w:val="c1"/>
          <w:color w:val="000000"/>
          <w:shd w:val="clear" w:color="auto" w:fill="FFFFFF"/>
        </w:rPr>
        <w:t>.</w:t>
      </w:r>
      <w:r w:rsidRPr="00723DCB">
        <w:rPr>
          <w:rStyle w:val="c0"/>
          <w:color w:val="000000"/>
          <w:shd w:val="clear" w:color="auto" w:fill="FFFFFF"/>
        </w:rPr>
        <w:t>д</w:t>
      </w:r>
      <w:r w:rsidRPr="00723DCB">
        <w:rPr>
          <w:rStyle w:val="c1"/>
          <w:color w:val="000000"/>
          <w:shd w:val="clear" w:color="auto" w:fill="FFFFFF"/>
        </w:rPr>
        <w:t>.</w:t>
      </w:r>
      <w:r w:rsidRPr="00723DCB">
        <w:rPr>
          <w:rStyle w:val="c0"/>
          <w:color w:val="000000"/>
          <w:shd w:val="clear" w:color="auto" w:fill="FFFFFF"/>
        </w:rPr>
        <w:t>количество</w:t>
      </w:r>
      <w:r w:rsidRPr="00723DCB">
        <w:rPr>
          <w:rStyle w:val="c1"/>
          <w:color w:val="000000"/>
          <w:shd w:val="clear" w:color="auto" w:fill="FFFFFF"/>
        </w:rPr>
        <w:t> </w:t>
      </w:r>
      <w:r w:rsidRPr="00723DCB">
        <w:rPr>
          <w:rStyle w:val="c0"/>
          <w:color w:val="000000"/>
          <w:shd w:val="clear" w:color="auto" w:fill="FFFFFF"/>
        </w:rPr>
        <w:t>частей</w:t>
      </w:r>
      <w:r w:rsidRPr="00723DCB">
        <w:rPr>
          <w:rStyle w:val="c1"/>
          <w:color w:val="000000"/>
          <w:shd w:val="clear" w:color="auto" w:fill="FFFFFF"/>
        </w:rPr>
        <w:t> </w:t>
      </w:r>
      <w:r w:rsidRPr="00723DCB">
        <w:rPr>
          <w:rStyle w:val="c0"/>
          <w:color w:val="000000"/>
          <w:shd w:val="clear" w:color="auto" w:fill="FFFFFF"/>
        </w:rPr>
        <w:t>выдохов</w:t>
      </w:r>
      <w:r w:rsidRPr="00723DCB">
        <w:rPr>
          <w:rStyle w:val="c1"/>
          <w:color w:val="000000"/>
          <w:shd w:val="clear" w:color="auto" w:fill="FFFFFF"/>
        </w:rPr>
        <w:t> </w:t>
      </w:r>
      <w:r w:rsidRPr="00723DCB">
        <w:rPr>
          <w:rStyle w:val="c0"/>
          <w:color w:val="000000"/>
          <w:shd w:val="clear" w:color="auto" w:fill="FFFFFF"/>
        </w:rPr>
        <w:t>взятого</w:t>
      </w:r>
      <w:r w:rsidRPr="00723DCB">
        <w:rPr>
          <w:rStyle w:val="c1"/>
          <w:color w:val="000000"/>
          <w:shd w:val="clear" w:color="auto" w:fill="FFFFFF"/>
        </w:rPr>
        <w:t> </w:t>
      </w:r>
      <w:r w:rsidRPr="00723DCB">
        <w:rPr>
          <w:rStyle w:val="c0"/>
          <w:color w:val="000000"/>
          <w:shd w:val="clear" w:color="auto" w:fill="FFFFFF"/>
        </w:rPr>
        <w:t>воздуха</w:t>
      </w:r>
      <w:r w:rsidRPr="00723DCB">
        <w:rPr>
          <w:rStyle w:val="c1"/>
          <w:color w:val="000000"/>
          <w:shd w:val="clear" w:color="auto" w:fill="FFFFFF"/>
        </w:rPr>
        <w:t> </w:t>
      </w:r>
      <w:r w:rsidRPr="00723DCB">
        <w:rPr>
          <w:rStyle w:val="c0"/>
          <w:color w:val="000000"/>
          <w:shd w:val="clear" w:color="auto" w:fill="FFFFFF"/>
        </w:rPr>
        <w:t>постепенно</w:t>
      </w:r>
      <w:r w:rsidRPr="00723DCB">
        <w:rPr>
          <w:rStyle w:val="c1"/>
          <w:color w:val="000000"/>
          <w:shd w:val="clear" w:color="auto" w:fill="FFFFFF"/>
        </w:rPr>
        <w:t> </w:t>
      </w:r>
      <w:r w:rsidRPr="00723DCB">
        <w:rPr>
          <w:rStyle w:val="c0"/>
          <w:color w:val="000000"/>
          <w:shd w:val="clear" w:color="auto" w:fill="FFFFFF"/>
        </w:rPr>
        <w:t>увеличивать</w:t>
      </w:r>
      <w:r w:rsidRPr="00723DCB">
        <w:rPr>
          <w:rStyle w:val="c1"/>
          <w:color w:val="000000"/>
          <w:shd w:val="clear" w:color="auto" w:fill="FFFFFF"/>
        </w:rPr>
        <w:t>.</w:t>
      </w:r>
    </w:p>
    <w:p w:rsidR="00FF5CD3" w:rsidRPr="00723DCB" w:rsidRDefault="00FF5CD3" w:rsidP="00C95D51">
      <w:pPr>
        <w:jc w:val="both"/>
      </w:pPr>
      <w:r w:rsidRPr="00723DCB">
        <w:rPr>
          <w:rStyle w:val="c1"/>
          <w:color w:val="000000"/>
          <w:shd w:val="clear" w:color="auto" w:fill="FFFFFF"/>
        </w:rPr>
        <w:t xml:space="preserve"> Работа над дикцией невозможна без использования скороговорок, прочтения стихов.</w:t>
      </w:r>
    </w:p>
    <w:p w:rsidR="00FF5CD3" w:rsidRPr="00723DCB" w:rsidRDefault="001227BD" w:rsidP="00472ED8">
      <w:pPr>
        <w:jc w:val="both"/>
        <w:rPr>
          <w:b/>
          <w:i/>
        </w:rPr>
      </w:pPr>
      <w:r>
        <w:rPr>
          <w:b/>
          <w:i/>
        </w:rPr>
        <w:t xml:space="preserve">    </w:t>
      </w:r>
      <w:r w:rsidR="00FF5CD3" w:rsidRPr="00723DCB">
        <w:rPr>
          <w:b/>
          <w:i/>
        </w:rPr>
        <w:t xml:space="preserve">Тема 3. Техника актерской игры, основы </w:t>
      </w:r>
      <w:proofErr w:type="gramStart"/>
      <w:r w:rsidR="00FF5CD3" w:rsidRPr="00723DCB">
        <w:rPr>
          <w:b/>
          <w:i/>
        </w:rPr>
        <w:t>исполнительского  мастерства</w:t>
      </w:r>
      <w:proofErr w:type="gramEnd"/>
      <w:r w:rsidR="00FF5CD3" w:rsidRPr="00723DCB">
        <w:rPr>
          <w:b/>
          <w:i/>
        </w:rPr>
        <w:t>.</w:t>
      </w:r>
    </w:p>
    <w:p w:rsidR="00FF5CD3" w:rsidRPr="00723DCB" w:rsidRDefault="001227BD" w:rsidP="001227BD">
      <w:pPr>
        <w:rPr>
          <w:b/>
          <w:i/>
        </w:rPr>
      </w:pPr>
      <w:r>
        <w:rPr>
          <w:b/>
          <w:i/>
        </w:rPr>
        <w:t xml:space="preserve">    </w:t>
      </w:r>
      <w:r w:rsidR="00FF5CD3" w:rsidRPr="00723DCB">
        <w:rPr>
          <w:b/>
          <w:i/>
        </w:rPr>
        <w:t>Те</w:t>
      </w:r>
      <w:r w:rsidR="008C5881" w:rsidRPr="00723DCB">
        <w:rPr>
          <w:b/>
          <w:i/>
        </w:rPr>
        <w:t xml:space="preserve">ма 3.1. Создание </w:t>
      </w:r>
      <w:proofErr w:type="gramStart"/>
      <w:r w:rsidR="008C5881" w:rsidRPr="00723DCB">
        <w:rPr>
          <w:b/>
          <w:i/>
        </w:rPr>
        <w:t>первых  этюдов</w:t>
      </w:r>
      <w:proofErr w:type="gramEnd"/>
      <w:r w:rsidR="008C5881" w:rsidRPr="00723DCB">
        <w:rPr>
          <w:b/>
          <w:i/>
        </w:rPr>
        <w:t>-</w:t>
      </w:r>
      <w:r w:rsidR="00FF5CD3" w:rsidRPr="00723DCB">
        <w:rPr>
          <w:b/>
          <w:i/>
        </w:rPr>
        <w:t>зарисовок.</w:t>
      </w:r>
    </w:p>
    <w:p w:rsidR="00FF5CD3" w:rsidRPr="00723DCB" w:rsidRDefault="001227BD" w:rsidP="001227BD">
      <w:pPr>
        <w:jc w:val="both"/>
      </w:pPr>
      <w:r>
        <w:rPr>
          <w:b/>
        </w:rPr>
        <w:lastRenderedPageBreak/>
        <w:t xml:space="preserve">Практика: </w:t>
      </w:r>
      <w:r w:rsidR="00FF5CD3" w:rsidRPr="00723DCB">
        <w:t xml:space="preserve">Этот раздел актерского мастерства является подводкой к такой наиважнейшей теме, как «я в предлагаемых обстоятельствах».  Детям задается тема. </w:t>
      </w:r>
      <w:proofErr w:type="gramStart"/>
      <w:r w:rsidR="00FF5CD3" w:rsidRPr="00723DCB">
        <w:t>Например</w:t>
      </w:r>
      <w:proofErr w:type="gramEnd"/>
      <w:r w:rsidR="00FF5CD3" w:rsidRPr="00723DCB">
        <w:t xml:space="preserve"> «лето». </w:t>
      </w:r>
      <w:proofErr w:type="gramStart"/>
      <w:r w:rsidR="00FF5CD3" w:rsidRPr="00723DCB">
        <w:t>Студиец  делятся</w:t>
      </w:r>
      <w:proofErr w:type="gramEnd"/>
      <w:r w:rsidR="00FF5CD3" w:rsidRPr="00723DCB">
        <w:t xml:space="preserve">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FF5CD3" w:rsidRPr="00723DCB" w:rsidRDefault="00FF5CD3" w:rsidP="001227BD">
      <w:pPr>
        <w:jc w:val="center"/>
        <w:rPr>
          <w:b/>
          <w:i/>
        </w:rPr>
      </w:pPr>
      <w:r w:rsidRPr="00723DCB">
        <w:rPr>
          <w:b/>
          <w:i/>
        </w:rPr>
        <w:t>Тема</w:t>
      </w:r>
      <w:r w:rsidR="00543408" w:rsidRPr="00723DCB">
        <w:rPr>
          <w:b/>
          <w:i/>
        </w:rPr>
        <w:t xml:space="preserve"> </w:t>
      </w:r>
      <w:r w:rsidRPr="00723DCB">
        <w:rPr>
          <w:b/>
          <w:i/>
        </w:rPr>
        <w:t xml:space="preserve">3.2. Что значит – чувствовать партнера на сцене? Учимся взаимодействию. </w:t>
      </w:r>
    </w:p>
    <w:p w:rsidR="00FF5CD3" w:rsidRPr="00723DCB" w:rsidRDefault="001227BD" w:rsidP="00737502">
      <w:pPr>
        <w:jc w:val="both"/>
      </w:pPr>
      <w:proofErr w:type="gramStart"/>
      <w:r>
        <w:rPr>
          <w:b/>
        </w:rPr>
        <w:t>Практика:</w:t>
      </w:r>
      <w:r>
        <w:t xml:space="preserve">   </w:t>
      </w:r>
      <w:proofErr w:type="gramEnd"/>
      <w:r>
        <w:t xml:space="preserve">       </w:t>
      </w:r>
      <w:r w:rsidR="00FF5CD3" w:rsidRPr="00723DCB">
        <w:t>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FF5CD3" w:rsidRPr="00723DCB" w:rsidRDefault="00FF5CD3" w:rsidP="00737502">
      <w:pPr>
        <w:jc w:val="both"/>
      </w:pPr>
      <w:r w:rsidRPr="00723DCB">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FF5CD3" w:rsidRPr="00723DCB" w:rsidRDefault="00FF5CD3" w:rsidP="00737502">
      <w:pPr>
        <w:jc w:val="both"/>
      </w:pPr>
      <w:r w:rsidRPr="00723DCB">
        <w:t xml:space="preserve">         Исходный момент всякого органического действия — процесс ориентировки. Не сориентировавшись в обстановке, не обнаружив </w:t>
      </w:r>
      <w:proofErr w:type="spellStart"/>
      <w:r w:rsidRPr="00723DCB">
        <w:t>партёра</w:t>
      </w:r>
      <w:proofErr w:type="spellEnd"/>
      <w:r w:rsidRPr="00723DCB">
        <w:t>,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FF5CD3" w:rsidRPr="00723DCB" w:rsidRDefault="00FF5CD3" w:rsidP="00737502">
      <w:pPr>
        <w:jc w:val="both"/>
      </w:pPr>
      <w:r w:rsidRPr="00723DCB">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FF5CD3" w:rsidRPr="00723DCB" w:rsidRDefault="00FF5CD3" w:rsidP="00737502">
      <w:pPr>
        <w:jc w:val="both"/>
      </w:pPr>
      <w:r w:rsidRPr="00723DCB">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FF5CD3" w:rsidRPr="00723DCB" w:rsidRDefault="00FF5CD3" w:rsidP="00737502">
      <w:pPr>
        <w:jc w:val="both"/>
      </w:pPr>
      <w:r w:rsidRPr="00723DCB">
        <w:t>В этом разделе очень важно добиться воздействия на партнёра и восприятия от партнёра.</w:t>
      </w:r>
    </w:p>
    <w:p w:rsidR="00FF5CD3" w:rsidRPr="00723DCB" w:rsidRDefault="00FF5CD3" w:rsidP="00737502">
      <w:pPr>
        <w:jc w:val="center"/>
        <w:rPr>
          <w:i/>
        </w:rPr>
      </w:pPr>
      <w:r w:rsidRPr="00723DCB">
        <w:rPr>
          <w:i/>
        </w:rPr>
        <w:t>Упражнения.</w:t>
      </w:r>
    </w:p>
    <w:p w:rsidR="00FF5CD3" w:rsidRPr="00723DCB" w:rsidRDefault="00FF5CD3" w:rsidP="00737502">
      <w:pPr>
        <w:jc w:val="both"/>
      </w:pPr>
      <w:r w:rsidRPr="00723DCB">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723DCB">
        <w:tab/>
      </w:r>
    </w:p>
    <w:p w:rsidR="00FF5CD3" w:rsidRPr="00723DCB" w:rsidRDefault="00FF5CD3" w:rsidP="00737502">
      <w:pPr>
        <w:jc w:val="both"/>
      </w:pPr>
      <w:r w:rsidRPr="00723DCB">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FF5CD3" w:rsidRPr="00723DCB" w:rsidRDefault="00FF5CD3" w:rsidP="00737502">
      <w:pPr>
        <w:jc w:val="both"/>
      </w:pPr>
      <w:r w:rsidRPr="00723DCB">
        <w:t>3. Привлечь внимание незнакомого человека, знаменитости, ребёнка, начальника, расшумевшегося зала.</w:t>
      </w:r>
    </w:p>
    <w:p w:rsidR="00FF5CD3" w:rsidRPr="00723DCB" w:rsidRDefault="00FF5CD3" w:rsidP="00737502">
      <w:pPr>
        <w:jc w:val="both"/>
      </w:pPr>
      <w:r w:rsidRPr="00723DCB">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FF5CD3" w:rsidRPr="00723DCB" w:rsidRDefault="00FF5CD3" w:rsidP="00737502">
      <w:pPr>
        <w:jc w:val="both"/>
      </w:pPr>
      <w:r w:rsidRPr="00723DCB">
        <w:t>5. Упражнения на органическое молчание: «Охота на хищного зверя», «В тылу врага», «Разговор через закрытое окно поезда», «Разговор с глухонемым».</w:t>
      </w:r>
    </w:p>
    <w:p w:rsidR="001227BD" w:rsidRDefault="00FF5CD3" w:rsidP="00472ED8">
      <w:pPr>
        <w:jc w:val="both"/>
      </w:pPr>
      <w:r w:rsidRPr="00723DCB">
        <w:rPr>
          <w:b/>
          <w:i/>
        </w:rPr>
        <w:t>Тема 3.3. Этюды и упражнения на память физических действий (ПФД)</w:t>
      </w:r>
      <w:r w:rsidRPr="00723DCB">
        <w:t xml:space="preserve"> </w:t>
      </w:r>
    </w:p>
    <w:p w:rsidR="001227BD" w:rsidRDefault="001227BD" w:rsidP="00472ED8">
      <w:pPr>
        <w:jc w:val="both"/>
      </w:pPr>
      <w:r>
        <w:rPr>
          <w:b/>
        </w:rPr>
        <w:t xml:space="preserve">Теория: </w:t>
      </w:r>
      <w:r w:rsidR="00FF5CD3" w:rsidRPr="00723DCB">
        <w:t xml:space="preserve">Физическое действие с воображаемым предметом. Важно каждый этюд максимально приблизить к правде жизни. </w:t>
      </w:r>
    </w:p>
    <w:p w:rsidR="00FF5CD3" w:rsidRPr="00723DCB" w:rsidRDefault="001227BD" w:rsidP="00472ED8">
      <w:pPr>
        <w:jc w:val="both"/>
      </w:pPr>
      <w:r>
        <w:rPr>
          <w:b/>
        </w:rPr>
        <w:lastRenderedPageBreak/>
        <w:t xml:space="preserve">Практика: </w:t>
      </w:r>
      <w:r w:rsidR="00FF5CD3" w:rsidRPr="00723DCB">
        <w:t xml:space="preserve">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rsidR="00FF5CD3" w:rsidRPr="00723DCB" w:rsidRDefault="00FF5CD3" w:rsidP="00FD30F5">
      <w:pPr>
        <w:jc w:val="both"/>
        <w:rPr>
          <w:b/>
          <w:i/>
          <w:color w:val="000000"/>
        </w:rPr>
      </w:pPr>
      <w:r w:rsidRPr="00723DCB">
        <w:rPr>
          <w:b/>
          <w:i/>
        </w:rPr>
        <w:t>Тема 3.4.</w:t>
      </w:r>
      <w:r w:rsidRPr="00723DCB">
        <w:rPr>
          <w:color w:val="000000"/>
        </w:rPr>
        <w:t xml:space="preserve"> </w:t>
      </w:r>
      <w:r w:rsidRPr="00723DCB">
        <w:rPr>
          <w:b/>
          <w:i/>
          <w:color w:val="000000"/>
        </w:rPr>
        <w:t xml:space="preserve">Подготовка и </w:t>
      </w:r>
      <w:proofErr w:type="gramStart"/>
      <w:r w:rsidRPr="00723DCB">
        <w:rPr>
          <w:b/>
          <w:i/>
          <w:color w:val="000000"/>
        </w:rPr>
        <w:t>проведение  литературно</w:t>
      </w:r>
      <w:proofErr w:type="gramEnd"/>
      <w:r w:rsidRPr="00723DCB">
        <w:rPr>
          <w:b/>
          <w:i/>
          <w:color w:val="000000"/>
        </w:rPr>
        <w:t>-исторической п  постановки «Битва под Москвой» студийцами.</w:t>
      </w:r>
    </w:p>
    <w:p w:rsidR="00FF5CD3" w:rsidRPr="00723DCB" w:rsidRDefault="001227BD" w:rsidP="00FD30F5">
      <w:pPr>
        <w:jc w:val="both"/>
      </w:pPr>
      <w:r>
        <w:rPr>
          <w:b/>
          <w:color w:val="000000"/>
        </w:rPr>
        <w:t xml:space="preserve">Практика: </w:t>
      </w:r>
      <w:r w:rsidR="00FF5CD3" w:rsidRPr="00723DCB">
        <w:rPr>
          <w:color w:val="000000"/>
        </w:rPr>
        <w:t xml:space="preserve">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w:t>
      </w:r>
      <w:proofErr w:type="gramStart"/>
      <w:r w:rsidR="00FF5CD3" w:rsidRPr="00723DCB">
        <w:rPr>
          <w:color w:val="000000"/>
        </w:rPr>
        <w:t>актерами,  научит</w:t>
      </w:r>
      <w:proofErr w:type="gramEnd"/>
      <w:r w:rsidR="00FF5CD3" w:rsidRPr="00723DCB">
        <w:rPr>
          <w:color w:val="000000"/>
        </w:rPr>
        <w:t xml:space="preserve">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FF5CD3" w:rsidRPr="00723DCB" w:rsidRDefault="00FF5CD3" w:rsidP="00737502">
      <w:pPr>
        <w:rPr>
          <w:b/>
          <w:i/>
        </w:rPr>
      </w:pPr>
      <w:r w:rsidRPr="00723DCB">
        <w:rPr>
          <w:b/>
          <w:i/>
        </w:rPr>
        <w:t>Тема 3.5. Действия с воображаемыми предметами.</w:t>
      </w:r>
    </w:p>
    <w:p w:rsidR="00FF5CD3" w:rsidRPr="00723DCB" w:rsidRDefault="001227BD" w:rsidP="00737502">
      <w:pPr>
        <w:jc w:val="both"/>
      </w:pPr>
      <w:proofErr w:type="gramStart"/>
      <w:r>
        <w:rPr>
          <w:b/>
        </w:rPr>
        <w:t>Теория:</w:t>
      </w:r>
      <w:r w:rsidR="00FF5CD3" w:rsidRPr="00723DCB">
        <w:t xml:space="preserve">   </w:t>
      </w:r>
      <w:proofErr w:type="gramEnd"/>
      <w:r w:rsidR="00FF5CD3" w:rsidRPr="00723DCB">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1227BD" w:rsidRDefault="001227BD" w:rsidP="001227BD">
      <w:pPr>
        <w:rPr>
          <w:b/>
        </w:rPr>
      </w:pPr>
      <w:r>
        <w:rPr>
          <w:b/>
        </w:rPr>
        <w:t xml:space="preserve">Практика: </w:t>
      </w:r>
    </w:p>
    <w:p w:rsidR="00FF5CD3" w:rsidRPr="00723DCB" w:rsidRDefault="00FF5CD3" w:rsidP="00737502">
      <w:pPr>
        <w:jc w:val="center"/>
        <w:rPr>
          <w:i/>
        </w:rPr>
      </w:pPr>
      <w:r w:rsidRPr="00723DCB">
        <w:rPr>
          <w:i/>
        </w:rPr>
        <w:t>Упражнения.</w:t>
      </w:r>
    </w:p>
    <w:p w:rsidR="00FF5CD3" w:rsidRPr="00723DCB" w:rsidRDefault="00FF5CD3" w:rsidP="00737502">
      <w:pPr>
        <w:jc w:val="both"/>
      </w:pPr>
      <w:r w:rsidRPr="00723DCB">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FF5CD3" w:rsidRPr="00723DCB" w:rsidRDefault="00FF5CD3" w:rsidP="00737502">
      <w:pPr>
        <w:jc w:val="both"/>
      </w:pPr>
      <w:r w:rsidRPr="00723DCB">
        <w:t xml:space="preserve">2. Усложнить задание. При воспроизведении действия ставить перед собой препятствия. Например, </w:t>
      </w:r>
      <w:proofErr w:type="spellStart"/>
      <w:r w:rsidRPr="00723DCB">
        <w:t>выпитъ</w:t>
      </w:r>
      <w:proofErr w:type="spellEnd"/>
      <w:r w:rsidRPr="00723DCB">
        <w:t xml:space="preserve"> стакан воды, потому что мучает жажда, в стакане яд, студиец знает об этом, но всё-таки должен </w:t>
      </w:r>
      <w:proofErr w:type="spellStart"/>
      <w:r w:rsidRPr="00723DCB">
        <w:t>выпитъ</w:t>
      </w:r>
      <w:proofErr w:type="spellEnd"/>
      <w:r w:rsidRPr="00723DCB">
        <w:t xml:space="preserve">; в стакане лекарство. </w:t>
      </w:r>
    </w:p>
    <w:p w:rsidR="00FF5CD3" w:rsidRPr="00723DCB" w:rsidRDefault="00FF5CD3" w:rsidP="00737502">
      <w:pPr>
        <w:jc w:val="both"/>
      </w:pPr>
      <w:r w:rsidRPr="00723DCB">
        <w:t xml:space="preserve">Развитие этих элементов способствует развитию ассоциативного и образного мышления.  </w:t>
      </w:r>
    </w:p>
    <w:p w:rsidR="00FF5CD3" w:rsidRPr="00723DCB" w:rsidRDefault="00FF5CD3" w:rsidP="00737502">
      <w:pPr>
        <w:jc w:val="both"/>
      </w:pPr>
      <w:r w:rsidRPr="00723DCB">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FF5CD3" w:rsidRPr="00723DCB" w:rsidRDefault="00FF5CD3" w:rsidP="00737502">
      <w:pPr>
        <w:jc w:val="both"/>
      </w:pPr>
      <w:r w:rsidRPr="00723DCB">
        <w:t xml:space="preserve">4. стол в аудитории - это: – королевский трон, – аквариум с экзотическими рыбками, – костер, 12 – куст цветущих роз. </w:t>
      </w:r>
    </w:p>
    <w:p w:rsidR="00FF5CD3" w:rsidRPr="00723DCB" w:rsidRDefault="00FF5CD3" w:rsidP="00737502">
      <w:pPr>
        <w:jc w:val="both"/>
      </w:pPr>
      <w:r w:rsidRPr="00723DCB">
        <w:t>5. передать друг другу книгу так, как будто это: – кирпич, – кусок торта, – бомба, – фарфоровая статуэтка и т. д.</w:t>
      </w:r>
    </w:p>
    <w:p w:rsidR="00FF5CD3" w:rsidRPr="00723DCB" w:rsidRDefault="00FF5CD3" w:rsidP="00737502">
      <w:pPr>
        <w:jc w:val="both"/>
      </w:pPr>
      <w:r w:rsidRPr="00723DCB">
        <w:t xml:space="preserve">6. взять со стола карандаш так, как будто это: – червяк, – горячая </w:t>
      </w:r>
      <w:proofErr w:type="spellStart"/>
      <w:r w:rsidRPr="00723DCB">
        <w:t>печѐная</w:t>
      </w:r>
      <w:proofErr w:type="spellEnd"/>
      <w:r w:rsidRPr="00723DCB">
        <w:t xml:space="preserve"> картошка, – маленькая бусинка. </w:t>
      </w:r>
    </w:p>
    <w:p w:rsidR="00FF5CD3" w:rsidRPr="00723DCB" w:rsidRDefault="00FF5CD3" w:rsidP="00737502">
      <w:pPr>
        <w:jc w:val="both"/>
      </w:pPr>
      <w:r w:rsidRPr="00723DCB">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FF5CD3" w:rsidRPr="00723DCB" w:rsidRDefault="00FF5CD3" w:rsidP="00737502">
      <w:pPr>
        <w:jc w:val="both"/>
        <w:rPr>
          <w:b/>
          <w:i/>
        </w:rPr>
      </w:pPr>
      <w:r w:rsidRPr="00723DCB">
        <w:rPr>
          <w:b/>
          <w:i/>
        </w:rPr>
        <w:t xml:space="preserve">Тема 3.6. Этюды и </w:t>
      </w:r>
      <w:proofErr w:type="gramStart"/>
      <w:r w:rsidRPr="00723DCB">
        <w:rPr>
          <w:b/>
          <w:i/>
        </w:rPr>
        <w:t>упражнения  на</w:t>
      </w:r>
      <w:proofErr w:type="gramEnd"/>
      <w:r w:rsidRPr="00723DCB">
        <w:rPr>
          <w:b/>
          <w:i/>
        </w:rPr>
        <w:t xml:space="preserve"> память физических действий</w:t>
      </w:r>
    </w:p>
    <w:p w:rsidR="001227BD" w:rsidRDefault="001227BD" w:rsidP="00737502">
      <w:pPr>
        <w:jc w:val="both"/>
      </w:pPr>
      <w:proofErr w:type="gramStart"/>
      <w:r>
        <w:rPr>
          <w:b/>
        </w:rPr>
        <w:t xml:space="preserve">Теория: </w:t>
      </w:r>
      <w:r w:rsidR="00FF5CD3" w:rsidRPr="00723DCB">
        <w:t xml:space="preserve"> Признаки</w:t>
      </w:r>
      <w:proofErr w:type="gramEnd"/>
      <w:r w:rsidR="00FF5CD3" w:rsidRPr="00723DCB">
        <w:t xml:space="preserve">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w:t>
      </w:r>
    </w:p>
    <w:p w:rsidR="00FF5CD3" w:rsidRPr="00723DCB" w:rsidRDefault="001227BD" w:rsidP="00737502">
      <w:pPr>
        <w:jc w:val="both"/>
      </w:pPr>
      <w:r>
        <w:rPr>
          <w:b/>
        </w:rPr>
        <w:t xml:space="preserve">Практика: </w:t>
      </w:r>
      <w:r w:rsidR="00FF5CD3" w:rsidRPr="00723DCB">
        <w:t xml:space="preserve">Виды действия: психические и физические, внутренние и внешние. Примеры упражнений: шить, писать, рисовать, пить чай, мыть посуду, одеваться, гладить белье, </w:t>
      </w:r>
      <w:r w:rsidR="00FF5CD3" w:rsidRPr="00723DCB">
        <w:lastRenderedPageBreak/>
        <w:t xml:space="preserve">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FF5CD3" w:rsidRPr="00723DCB" w:rsidRDefault="00FF5CD3" w:rsidP="00737502">
      <w:pPr>
        <w:jc w:val="both"/>
      </w:pPr>
      <w:r w:rsidRPr="00723DCB">
        <w:t xml:space="preserve"> </w:t>
      </w:r>
      <w:r w:rsidRPr="00723DCB">
        <w:rPr>
          <w:b/>
          <w:i/>
        </w:rPr>
        <w:t>Тема 3</w:t>
      </w:r>
      <w:r w:rsidR="00543408" w:rsidRPr="00723DCB">
        <w:rPr>
          <w:b/>
          <w:i/>
        </w:rPr>
        <w:t>.</w:t>
      </w:r>
      <w:proofErr w:type="gramStart"/>
      <w:r w:rsidRPr="00723DCB">
        <w:rPr>
          <w:b/>
          <w:i/>
        </w:rPr>
        <w:t>7.Что</w:t>
      </w:r>
      <w:proofErr w:type="gramEnd"/>
      <w:r w:rsidRPr="00723DCB">
        <w:rPr>
          <w:b/>
          <w:i/>
        </w:rPr>
        <w:t xml:space="preserve"> такое «сценическая площадка»? Умение «распределиться» на сцене.</w:t>
      </w:r>
    </w:p>
    <w:p w:rsidR="00CD26A1" w:rsidRDefault="00CD26A1" w:rsidP="001227BD">
      <w:pPr>
        <w:jc w:val="both"/>
      </w:pPr>
      <w:r>
        <w:rPr>
          <w:b/>
        </w:rPr>
        <w:t xml:space="preserve">Теория: </w:t>
      </w:r>
      <w:r w:rsidR="00FF5CD3" w:rsidRPr="00723DCB">
        <w:t xml:space="preserve">Дети знакомятся с такими понятиями как сцена, рампа, портал, кулиса, планы кулис, задник, занавес, планы сцены. </w:t>
      </w:r>
    </w:p>
    <w:p w:rsidR="00FF5CD3" w:rsidRPr="00723DCB" w:rsidRDefault="00CD26A1" w:rsidP="001227BD">
      <w:pPr>
        <w:jc w:val="both"/>
      </w:pPr>
      <w:r>
        <w:rPr>
          <w:b/>
        </w:rPr>
        <w:t xml:space="preserve">Практика: </w:t>
      </w:r>
      <w:r w:rsidR="00FF5CD3" w:rsidRPr="00723DCB">
        <w:t xml:space="preserve">Основные </w:t>
      </w:r>
      <w:proofErr w:type="gramStart"/>
      <w:r w:rsidR="00FF5CD3" w:rsidRPr="00723DCB">
        <w:t>упражнения  этого</w:t>
      </w:r>
      <w:proofErr w:type="gramEnd"/>
      <w:r w:rsidR="00FF5CD3" w:rsidRPr="00723DCB">
        <w:t xml:space="preserve"> раздела: выйти из правой (левой) кулисы, на первый ( второй, третий) план. А так </w:t>
      </w:r>
      <w:proofErr w:type="gramStart"/>
      <w:r w:rsidR="00FF5CD3" w:rsidRPr="00723DCB">
        <w:t>же  к</w:t>
      </w:r>
      <w:proofErr w:type="gramEnd"/>
      <w:r w:rsidR="00FF5CD3" w:rsidRPr="00723DCB">
        <w:t xml:space="preserve">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w:t>
      </w:r>
      <w:proofErr w:type="gramStart"/>
      <w:r w:rsidR="00FF5CD3" w:rsidRPr="00723DCB">
        <w:t>упражнения  уже</w:t>
      </w:r>
      <w:proofErr w:type="gramEnd"/>
      <w:r w:rsidR="00FF5CD3" w:rsidRPr="00723DCB">
        <w:t xml:space="preserve"> на раннем этапе подводят к важному понятию в работе над спектаклем – мизансцене.</w:t>
      </w:r>
    </w:p>
    <w:p w:rsidR="00FF5CD3" w:rsidRPr="00723DCB" w:rsidRDefault="00FF5CD3" w:rsidP="00472ED8">
      <w:pPr>
        <w:jc w:val="both"/>
      </w:pPr>
      <w:r w:rsidRPr="00723DCB">
        <w:rPr>
          <w:b/>
          <w:i/>
        </w:rPr>
        <w:t>Тема 3.8. Взаимодействие с партнером</w:t>
      </w:r>
      <w:r w:rsidRPr="00723DCB">
        <w:t xml:space="preserve">. </w:t>
      </w:r>
    </w:p>
    <w:p w:rsidR="00CD26A1" w:rsidRDefault="00CD26A1" w:rsidP="00472ED8">
      <w:pPr>
        <w:jc w:val="both"/>
      </w:pPr>
      <w:r>
        <w:rPr>
          <w:b/>
        </w:rPr>
        <w:t xml:space="preserve">Теория: </w:t>
      </w:r>
      <w:r w:rsidR="00FF5CD3" w:rsidRPr="00723DCB">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w:t>
      </w:r>
    </w:p>
    <w:p w:rsidR="00FF5CD3" w:rsidRPr="00723DCB" w:rsidRDefault="00CD26A1" w:rsidP="00472ED8">
      <w:pPr>
        <w:jc w:val="both"/>
      </w:pPr>
      <w:r>
        <w:rPr>
          <w:b/>
        </w:rPr>
        <w:t xml:space="preserve">Практика: </w:t>
      </w:r>
      <w:r w:rsidR="00FF5CD3" w:rsidRPr="00723DCB">
        <w:t>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Пожалуйста, пересядьте по цвету глаз, от темных до самых светлых – справа налево</w:t>
      </w:r>
      <w:proofErr w:type="gramStart"/>
      <w:r w:rsidR="00FF5CD3" w:rsidRPr="00723DCB">
        <w:t>…(</w:t>
      </w:r>
      <w:proofErr w:type="gramEnd"/>
      <w:r w:rsidR="00FF5CD3" w:rsidRPr="00723DCB">
        <w:t>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w:t>
      </w:r>
    </w:p>
    <w:p w:rsidR="00FF5CD3" w:rsidRPr="00723DCB" w:rsidRDefault="00FF5CD3" w:rsidP="00472ED8">
      <w:pPr>
        <w:jc w:val="both"/>
        <w:rPr>
          <w:b/>
          <w:i/>
        </w:rPr>
      </w:pPr>
      <w:r w:rsidRPr="00723DCB">
        <w:rPr>
          <w:b/>
          <w:i/>
        </w:rPr>
        <w:t xml:space="preserve"> Тема 3.9. Предлагаемые обстоятельства</w:t>
      </w:r>
    </w:p>
    <w:p w:rsidR="00CD26A1" w:rsidRDefault="00CD26A1" w:rsidP="00472ED8">
      <w:pPr>
        <w:jc w:val="both"/>
      </w:pPr>
      <w:proofErr w:type="gramStart"/>
      <w:r>
        <w:rPr>
          <w:b/>
        </w:rPr>
        <w:t xml:space="preserve">Теория: </w:t>
      </w:r>
      <w:r w:rsidR="00FF5CD3" w:rsidRPr="00723DCB">
        <w:t xml:space="preserve"> Различные</w:t>
      </w:r>
      <w:proofErr w:type="gramEnd"/>
      <w:r w:rsidR="00FF5CD3" w:rsidRPr="00723DCB">
        <w:t xml:space="preserve">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процесс: </w:t>
      </w:r>
    </w:p>
    <w:p w:rsidR="00CD26A1" w:rsidRDefault="00CD26A1" w:rsidP="00472ED8">
      <w:pPr>
        <w:jc w:val="both"/>
      </w:pPr>
      <w:r w:rsidRPr="00723DCB">
        <w:sym w:font="Symbol" w:char="F0B7"/>
      </w:r>
      <w:r w:rsidR="00FF5CD3" w:rsidRPr="00723DCB">
        <w:t xml:space="preserve"> обстоятельства места – где происходит действие,</w:t>
      </w:r>
    </w:p>
    <w:p w:rsidR="00CD26A1" w:rsidRDefault="00FF5CD3" w:rsidP="00472ED8">
      <w:pPr>
        <w:jc w:val="both"/>
      </w:pPr>
      <w:r w:rsidRPr="00723DCB">
        <w:sym w:font="Symbol" w:char="F0B7"/>
      </w:r>
      <w:r w:rsidRPr="00723DCB">
        <w:t xml:space="preserve">  обстоятельства времени – когда происходит действие,</w:t>
      </w:r>
    </w:p>
    <w:p w:rsidR="00CD26A1" w:rsidRDefault="00FF5CD3" w:rsidP="00472ED8">
      <w:pPr>
        <w:jc w:val="both"/>
      </w:pPr>
      <w:r w:rsidRPr="00723DCB">
        <w:lastRenderedPageBreak/>
        <w:sym w:font="Symbol" w:char="F0B7"/>
      </w:r>
      <w:r w:rsidRPr="00723DCB">
        <w:t xml:space="preserve">  личные обстоятельства – кто действует,</w:t>
      </w:r>
    </w:p>
    <w:p w:rsidR="00CD26A1" w:rsidRDefault="00FF5CD3" w:rsidP="00472ED8">
      <w:pPr>
        <w:jc w:val="both"/>
      </w:pPr>
      <w:r w:rsidRPr="00723DCB">
        <w:sym w:font="Symbol" w:char="F0B7"/>
      </w:r>
      <w:r w:rsidRPr="00723DCB">
        <w:t xml:space="preserve">  ситуативные обстоятельства – чем живет человек в данной ситуации:</w:t>
      </w:r>
    </w:p>
    <w:p w:rsidR="00CD26A1" w:rsidRDefault="00FF5CD3" w:rsidP="00472ED8">
      <w:pPr>
        <w:jc w:val="both"/>
      </w:pPr>
      <w:r w:rsidRPr="00723DCB">
        <w:sym w:font="Symbol" w:char="F0B7"/>
      </w:r>
      <w:r w:rsidRPr="00723DCB">
        <w:t xml:space="preserve"> – откуда пришел? </w:t>
      </w:r>
    </w:p>
    <w:p w:rsidR="00CD26A1" w:rsidRDefault="00FF5CD3" w:rsidP="00472ED8">
      <w:pPr>
        <w:jc w:val="both"/>
      </w:pPr>
      <w:r w:rsidRPr="00723DCB">
        <w:t xml:space="preserve">– зачем пришел? </w:t>
      </w:r>
    </w:p>
    <w:p w:rsidR="00CD26A1" w:rsidRDefault="00FF5CD3" w:rsidP="00472ED8">
      <w:pPr>
        <w:jc w:val="both"/>
      </w:pPr>
      <w:r w:rsidRPr="00723DCB">
        <w:t xml:space="preserve">– куда направляюсь? </w:t>
      </w:r>
    </w:p>
    <w:p w:rsidR="00CD26A1" w:rsidRDefault="00FF5CD3" w:rsidP="00472ED8">
      <w:pPr>
        <w:jc w:val="both"/>
      </w:pPr>
      <w:r w:rsidRPr="00723DCB">
        <w:t>– чего хочу?</w:t>
      </w:r>
    </w:p>
    <w:p w:rsidR="00CD26A1" w:rsidRDefault="00FF5CD3" w:rsidP="00472ED8">
      <w:pPr>
        <w:jc w:val="both"/>
      </w:pPr>
      <w:r w:rsidRPr="00723DCB">
        <w:t xml:space="preserve">– что мешает добиться желаемого? </w:t>
      </w:r>
    </w:p>
    <w:p w:rsidR="00CD26A1" w:rsidRDefault="00FF5CD3" w:rsidP="00472ED8">
      <w:pPr>
        <w:jc w:val="both"/>
      </w:pPr>
      <w:r w:rsidRPr="00723DCB">
        <w:t>Итак, предлагаемые обстоятельства – это совокупность условий и ситуаций, в которых происх</w:t>
      </w:r>
      <w:r w:rsidR="008C5881" w:rsidRPr="00723DCB">
        <w:t xml:space="preserve">одит сценическое действие. </w:t>
      </w:r>
    </w:p>
    <w:p w:rsidR="00CD26A1" w:rsidRDefault="008C5881" w:rsidP="00472ED8">
      <w:pPr>
        <w:jc w:val="both"/>
      </w:pPr>
      <w:r w:rsidRPr="00723DCB">
        <w:t>1. «</w:t>
      </w:r>
      <w:r w:rsidR="00FF5CD3" w:rsidRPr="00723DCB">
        <w:t xml:space="preserve">Если </w:t>
      </w:r>
      <w:proofErr w:type="gramStart"/>
      <w:r w:rsidR="00FF5CD3" w:rsidRPr="00723DCB">
        <w:t>бы….</w:t>
      </w:r>
      <w:proofErr w:type="gramEnd"/>
      <w:r w:rsidR="00FF5CD3" w:rsidRPr="00723DCB">
        <w:t xml:space="preserve">»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w:t>
      </w:r>
    </w:p>
    <w:p w:rsidR="00CD26A1" w:rsidRDefault="00FF5CD3" w:rsidP="00472ED8">
      <w:pPr>
        <w:jc w:val="both"/>
      </w:pPr>
      <w:r w:rsidRPr="00723DCB">
        <w:t xml:space="preserve">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w:t>
      </w:r>
    </w:p>
    <w:p w:rsidR="00FF5CD3" w:rsidRPr="00723DCB" w:rsidRDefault="00FF5CD3" w:rsidP="00472ED8">
      <w:pPr>
        <w:jc w:val="both"/>
      </w:pPr>
      <w:r w:rsidRPr="00723DCB">
        <w:t>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FF5CD3" w:rsidRPr="00723DCB" w:rsidRDefault="00FF5CD3" w:rsidP="00737502">
      <w:pPr>
        <w:rPr>
          <w:b/>
          <w:i/>
        </w:rPr>
      </w:pPr>
      <w:r w:rsidRPr="00723DCB">
        <w:rPr>
          <w:b/>
          <w:i/>
        </w:rPr>
        <w:t>Тема 3.10</w:t>
      </w:r>
      <w:r w:rsidR="008C5881" w:rsidRPr="00723DCB">
        <w:rPr>
          <w:b/>
          <w:i/>
        </w:rPr>
        <w:t xml:space="preserve">. </w:t>
      </w:r>
      <w:r w:rsidRPr="00723DCB">
        <w:rPr>
          <w:b/>
          <w:i/>
        </w:rPr>
        <w:t xml:space="preserve"> Инсценировка басни. </w:t>
      </w:r>
    </w:p>
    <w:p w:rsidR="00FF5CD3" w:rsidRPr="00723DCB" w:rsidRDefault="00CD26A1" w:rsidP="00737502">
      <w:pPr>
        <w:rPr>
          <w:i/>
        </w:rPr>
      </w:pPr>
      <w:r>
        <w:rPr>
          <w:b/>
        </w:rPr>
        <w:t xml:space="preserve">Практика: </w:t>
      </w:r>
      <w:r w:rsidR="00FF5CD3" w:rsidRPr="00723DCB">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FF5CD3" w:rsidRPr="00723DCB" w:rsidRDefault="00FF5CD3" w:rsidP="00737502">
      <w:pPr>
        <w:rPr>
          <w:b/>
          <w:i/>
        </w:rPr>
      </w:pPr>
      <w:r w:rsidRPr="00723DCB">
        <w:rPr>
          <w:b/>
          <w:i/>
        </w:rPr>
        <w:t>Тема 3.11.</w:t>
      </w:r>
      <w:r w:rsidR="008C5881" w:rsidRPr="00723DCB">
        <w:rPr>
          <w:b/>
          <w:i/>
        </w:rPr>
        <w:t xml:space="preserve"> </w:t>
      </w:r>
      <w:r w:rsidRPr="00723DCB">
        <w:rPr>
          <w:b/>
          <w:i/>
        </w:rPr>
        <w:t>Работа над сюжетными отрывками.</w:t>
      </w:r>
    </w:p>
    <w:p w:rsidR="00FF5CD3" w:rsidRPr="00723DCB" w:rsidRDefault="00CD26A1" w:rsidP="00737502">
      <w:pPr>
        <w:jc w:val="both"/>
      </w:pPr>
      <w:r>
        <w:rPr>
          <w:b/>
        </w:rPr>
        <w:t xml:space="preserve">Практика: </w:t>
      </w:r>
      <w:r w:rsidR="00FF5CD3" w:rsidRPr="00723DCB">
        <w:t xml:space="preserve">Ученикам подготовительной группы предлагается несколько названий. </w:t>
      </w:r>
      <w:proofErr w:type="gramStart"/>
      <w:r w:rsidR="00FF5CD3" w:rsidRPr="00723DCB">
        <w:t>Окончательный  выбор</w:t>
      </w:r>
      <w:proofErr w:type="gramEnd"/>
      <w:r w:rsidR="00FF5CD3" w:rsidRPr="00723DCB">
        <w:t xml:space="preserve"> исходит от выбора самих ребят. Необходимо отметить, что материал </w:t>
      </w:r>
      <w:proofErr w:type="gramStart"/>
      <w:r w:rsidR="00FF5CD3" w:rsidRPr="00723DCB">
        <w:t>должен  быть</w:t>
      </w:r>
      <w:proofErr w:type="gramEnd"/>
      <w:r w:rsidR="00FF5CD3" w:rsidRPr="00723DCB">
        <w:t xml:space="preserve"> не сложным и действенным. Каждый ребенок должен найти себе работу в нем. Как правило, это сказка. Мы проводим читку и обсуждаем сюжет, события, </w:t>
      </w:r>
      <w:proofErr w:type="gramStart"/>
      <w:r w:rsidR="00FF5CD3" w:rsidRPr="00723DCB">
        <w:t>персонажей  и</w:t>
      </w:r>
      <w:proofErr w:type="gramEnd"/>
      <w:r w:rsidR="00FF5CD3" w:rsidRPr="00723DCB">
        <w:t xml:space="preserve">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w:t>
      </w:r>
      <w:proofErr w:type="gramStart"/>
      <w:r w:rsidR="00FF5CD3" w:rsidRPr="00723DCB">
        <w:t>ребенок  получает</w:t>
      </w:r>
      <w:proofErr w:type="gramEnd"/>
      <w:r w:rsidR="00FF5CD3" w:rsidRPr="00723DCB">
        <w:t xml:space="preserve"> роль и понимает, что репетиция это еще не результат, а путь к результату, что роль необходимо учить и повторять вне занятий. </w:t>
      </w:r>
    </w:p>
    <w:p w:rsidR="00FF5CD3" w:rsidRPr="00723DCB" w:rsidRDefault="00FF5CD3" w:rsidP="00472ED8">
      <w:pPr>
        <w:jc w:val="both"/>
        <w:rPr>
          <w:b/>
          <w:i/>
        </w:rPr>
      </w:pPr>
      <w:r w:rsidRPr="00723DCB">
        <w:t xml:space="preserve"> </w:t>
      </w:r>
      <w:r w:rsidRPr="00723DCB">
        <w:rPr>
          <w:b/>
          <w:i/>
        </w:rPr>
        <w:t>Тема 3.12.</w:t>
      </w:r>
      <w:r w:rsidR="008C5881" w:rsidRPr="00723DCB">
        <w:rPr>
          <w:b/>
          <w:i/>
        </w:rPr>
        <w:t xml:space="preserve"> </w:t>
      </w:r>
      <w:r w:rsidRPr="00723DCB">
        <w:rPr>
          <w:b/>
          <w:i/>
        </w:rPr>
        <w:t>Темпо-ритм.</w:t>
      </w:r>
    </w:p>
    <w:p w:rsidR="00CD26A1" w:rsidRDefault="00CD26A1" w:rsidP="00472ED8">
      <w:pPr>
        <w:jc w:val="both"/>
      </w:pPr>
      <w:r>
        <w:rPr>
          <w:b/>
          <w:i/>
        </w:rPr>
        <w:t>Практика:</w:t>
      </w:r>
      <w:r w:rsidR="00FF5CD3" w:rsidRPr="00723DCB">
        <w:rPr>
          <w:b/>
          <w:i/>
        </w:rPr>
        <w:t xml:space="preserve"> </w:t>
      </w:r>
      <w:r w:rsidR="00FF5CD3" w:rsidRPr="00723DCB">
        <w:t xml:space="preserve">Темп – это скорость исполняемого действия. Ритм – это размеренность и интенсивность действия, его организация во времени и пространстве. </w:t>
      </w:r>
    </w:p>
    <w:p w:rsidR="00CD26A1" w:rsidRDefault="00FF5CD3" w:rsidP="00CD26A1">
      <w:pPr>
        <w:pStyle w:val="a6"/>
        <w:numPr>
          <w:ilvl w:val="0"/>
          <w:numId w:val="18"/>
        </w:numPr>
        <w:ind w:left="0" w:firstLine="0"/>
        <w:jc w:val="both"/>
      </w:pPr>
      <w:r w:rsidRPr="00723DCB">
        <w:t xml:space="preserve">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w:t>
      </w:r>
    </w:p>
    <w:p w:rsidR="00CD26A1" w:rsidRDefault="00FF5CD3" w:rsidP="00CD26A1">
      <w:pPr>
        <w:jc w:val="both"/>
      </w:pPr>
      <w:r w:rsidRPr="00723DCB">
        <w:t>№№</w:t>
      </w:r>
      <w:r w:rsidR="008C5881" w:rsidRPr="00723DCB">
        <w:t xml:space="preserve"> </w:t>
      </w:r>
      <w:r w:rsidRPr="00723DCB">
        <w:t>1,2 –</w:t>
      </w:r>
      <w:r w:rsidR="008C5881" w:rsidRPr="00723DCB">
        <w:t xml:space="preserve"> </w:t>
      </w:r>
      <w:r w:rsidRPr="00723DCB">
        <w:t xml:space="preserve">пассивность, вялость, подавленность, опустошенность, апатия; </w:t>
      </w:r>
    </w:p>
    <w:p w:rsidR="00CD26A1" w:rsidRDefault="00FF5CD3" w:rsidP="00CD26A1">
      <w:pPr>
        <w:jc w:val="both"/>
      </w:pPr>
      <w:r w:rsidRPr="00723DCB">
        <w:t xml:space="preserve">№№ 3, 4 – оживание, постепенный переход к энергичному самочувствию; </w:t>
      </w:r>
    </w:p>
    <w:p w:rsidR="00CD26A1" w:rsidRDefault="00FF5CD3" w:rsidP="00CD26A1">
      <w:pPr>
        <w:jc w:val="both"/>
      </w:pPr>
      <w:r w:rsidRPr="00723DCB">
        <w:t xml:space="preserve">№ 5 – готовность действовать, спокойное совершение действий; </w:t>
      </w:r>
    </w:p>
    <w:p w:rsidR="00CD26A1" w:rsidRDefault="00FF5CD3" w:rsidP="00CD26A1">
      <w:pPr>
        <w:jc w:val="both"/>
      </w:pPr>
      <w:r w:rsidRPr="00723DCB">
        <w:t xml:space="preserve">№ 6 – ритм решений, резкий, четкий жизнеутверждающий ритм; </w:t>
      </w:r>
    </w:p>
    <w:p w:rsidR="00CD26A1" w:rsidRDefault="00FF5CD3" w:rsidP="00CD26A1">
      <w:pPr>
        <w:jc w:val="both"/>
      </w:pPr>
      <w:r w:rsidRPr="00723DCB">
        <w:t xml:space="preserve">№ 7 – преодоление препятствий, появление опасности, тревога, или – бурная радость; </w:t>
      </w:r>
    </w:p>
    <w:p w:rsidR="00CD26A1" w:rsidRDefault="00FF5CD3" w:rsidP="00CD26A1">
      <w:pPr>
        <w:jc w:val="both"/>
      </w:pPr>
      <w:r w:rsidRPr="00723DCB">
        <w:t xml:space="preserve">№№ 8, 9 – энергичное действие, сильное возбуждение; </w:t>
      </w:r>
    </w:p>
    <w:p w:rsidR="00CD26A1" w:rsidRDefault="00FF5CD3" w:rsidP="00CD26A1">
      <w:pPr>
        <w:jc w:val="both"/>
      </w:pPr>
      <w:r w:rsidRPr="00723DCB">
        <w:t xml:space="preserve">№ 10 – хаос, безумие, суета, паника. </w:t>
      </w:r>
    </w:p>
    <w:p w:rsidR="00FF5CD3" w:rsidRPr="00723DCB" w:rsidRDefault="00FF5CD3" w:rsidP="00CD26A1">
      <w:pPr>
        <w:jc w:val="both"/>
      </w:pPr>
      <w:r w:rsidRPr="00723DCB">
        <w:t xml:space="preserve">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w:t>
      </w:r>
      <w:r w:rsidRPr="00723DCB">
        <w:lastRenderedPageBreak/>
        <w:t>вагоне метро и т.д.). 3. Заданный темпо-ритм определяет выбор предлагаемых обстоятельств.</w:t>
      </w:r>
    </w:p>
    <w:p w:rsidR="00FF5CD3" w:rsidRPr="00723DCB" w:rsidRDefault="00FF5CD3" w:rsidP="00C95D51">
      <w:pPr>
        <w:rPr>
          <w:b/>
          <w:i/>
        </w:rPr>
      </w:pPr>
      <w:r w:rsidRPr="00723DCB">
        <w:rPr>
          <w:b/>
          <w:i/>
        </w:rPr>
        <w:t xml:space="preserve">Тема 3.13. Инсценировка небольших </w:t>
      </w:r>
      <w:proofErr w:type="gramStart"/>
      <w:r w:rsidRPr="00723DCB">
        <w:rPr>
          <w:b/>
          <w:i/>
        </w:rPr>
        <w:t>фрагментов  из</w:t>
      </w:r>
      <w:proofErr w:type="gramEnd"/>
      <w:r w:rsidRPr="00723DCB">
        <w:rPr>
          <w:b/>
          <w:i/>
        </w:rPr>
        <w:t xml:space="preserve"> классических  литературных произведений.</w:t>
      </w:r>
    </w:p>
    <w:p w:rsidR="00313069" w:rsidRPr="00723DCB" w:rsidRDefault="00CD26A1" w:rsidP="00B96C40">
      <w:pPr>
        <w:jc w:val="both"/>
        <w:rPr>
          <w:b/>
          <w:i/>
        </w:rPr>
      </w:pPr>
      <w:proofErr w:type="gramStart"/>
      <w:r>
        <w:rPr>
          <w:b/>
        </w:rPr>
        <w:t>Теория:</w:t>
      </w:r>
      <w:r w:rsidR="00FF5CD3" w:rsidRPr="00723DCB">
        <w:rPr>
          <w:b/>
          <w:i/>
        </w:rPr>
        <w:t xml:space="preserve"> </w:t>
      </w:r>
      <w:r w:rsidR="00FF5CD3" w:rsidRPr="00723DCB">
        <w:t xml:space="preserve"> Присвоение</w:t>
      </w:r>
      <w:proofErr w:type="gramEnd"/>
      <w:r w:rsidR="00FF5CD3" w:rsidRPr="00723DCB">
        <w:t xml:space="preserve"> событий, оценки фактов, человеческих действий, поступков, целей, задач и взаимоотношений, описанных автором. Репертуар: </w:t>
      </w:r>
      <w:proofErr w:type="spellStart"/>
      <w:r w:rsidR="00FF5CD3" w:rsidRPr="00723DCB">
        <w:t>А.С.Пушкин</w:t>
      </w:r>
      <w:proofErr w:type="spellEnd"/>
      <w:r w:rsidR="00FF5CD3" w:rsidRPr="00723DCB">
        <w:t xml:space="preserve"> «Барышня-крестьянка», </w:t>
      </w:r>
      <w:proofErr w:type="spellStart"/>
      <w:r w:rsidR="00FF5CD3" w:rsidRPr="00723DCB">
        <w:t>А.П.Чехов</w:t>
      </w:r>
      <w:proofErr w:type="spellEnd"/>
      <w:r w:rsidR="00FF5CD3" w:rsidRPr="00723DCB">
        <w:t xml:space="preserve">: «Репетитор», «Лошадиная фамилия», «Беглец», «Мальчики», </w:t>
      </w:r>
      <w:proofErr w:type="spellStart"/>
      <w:r w:rsidR="00FF5CD3" w:rsidRPr="00723DCB">
        <w:t>А.Куприн</w:t>
      </w:r>
      <w:proofErr w:type="spellEnd"/>
      <w:r w:rsidR="00FF5CD3" w:rsidRPr="00723DCB">
        <w:t xml:space="preserve"> «Храбрые беглецы», Е.И. Булгакова «Старый дом», И.А. Бунин «Митина любовь», </w:t>
      </w:r>
      <w:proofErr w:type="spellStart"/>
      <w:r w:rsidR="00FF5CD3" w:rsidRPr="00723DCB">
        <w:t>Л.Чарская</w:t>
      </w:r>
      <w:proofErr w:type="spellEnd"/>
      <w:r w:rsidR="00FF5CD3" w:rsidRPr="00723DCB">
        <w:t xml:space="preserve"> «Записки институтки», </w:t>
      </w:r>
      <w:proofErr w:type="spellStart"/>
      <w:r w:rsidR="00FF5CD3" w:rsidRPr="00723DCB">
        <w:t>В.Короленко</w:t>
      </w:r>
      <w:proofErr w:type="spellEnd"/>
      <w:r w:rsidR="00FF5CD3" w:rsidRPr="00723DCB">
        <w:t xml:space="preserve"> «Дети подземелья», </w:t>
      </w:r>
      <w:proofErr w:type="spellStart"/>
      <w:r w:rsidR="00FF5CD3" w:rsidRPr="00723DCB">
        <w:t>М.Прилежаева</w:t>
      </w:r>
      <w:proofErr w:type="spellEnd"/>
      <w:r w:rsidR="00FF5CD3" w:rsidRPr="00723DCB">
        <w:t xml:space="preserve"> «Семиклассницы», Иван Франко «Маленький Мирон», </w:t>
      </w:r>
      <w:proofErr w:type="spellStart"/>
      <w:r w:rsidR="00FF5CD3" w:rsidRPr="00723DCB">
        <w:t>В.Гюго</w:t>
      </w:r>
      <w:proofErr w:type="spellEnd"/>
      <w:r w:rsidR="00FF5CD3" w:rsidRPr="00723DCB">
        <w:t xml:space="preserve"> «</w:t>
      </w:r>
      <w:proofErr w:type="spellStart"/>
      <w:r w:rsidR="00FF5CD3" w:rsidRPr="00723DCB">
        <w:t>Гаврош</w:t>
      </w:r>
      <w:proofErr w:type="spellEnd"/>
      <w:r w:rsidR="00FF5CD3" w:rsidRPr="00723DCB">
        <w:t xml:space="preserve">», </w:t>
      </w:r>
      <w:proofErr w:type="spellStart"/>
      <w:r w:rsidR="00FF5CD3" w:rsidRPr="00723DCB">
        <w:t>Г.Герлих</w:t>
      </w:r>
      <w:proofErr w:type="spellEnd"/>
      <w:r w:rsidR="00FF5CD3" w:rsidRPr="00723DCB">
        <w:t xml:space="preserve"> «Девочка и мальчик», </w:t>
      </w:r>
      <w:proofErr w:type="spellStart"/>
      <w:r w:rsidR="00FF5CD3" w:rsidRPr="00723DCB">
        <w:t>А.Толстой</w:t>
      </w:r>
      <w:proofErr w:type="spellEnd"/>
      <w:r w:rsidR="00FF5CD3" w:rsidRPr="00723DCB">
        <w:t xml:space="preserve"> «Детство Никиты», </w:t>
      </w:r>
      <w:proofErr w:type="spellStart"/>
      <w:r w:rsidR="00FF5CD3" w:rsidRPr="00723DCB">
        <w:t>Астрид</w:t>
      </w:r>
      <w:proofErr w:type="spellEnd"/>
      <w:r w:rsidR="00FF5CD3" w:rsidRPr="00723DCB">
        <w:t xml:space="preserve"> Линдгрен: «</w:t>
      </w:r>
      <w:proofErr w:type="spellStart"/>
      <w:r w:rsidR="00FF5CD3" w:rsidRPr="00723DCB">
        <w:t>Пеппи</w:t>
      </w:r>
      <w:proofErr w:type="spellEnd"/>
      <w:r w:rsidR="00FF5CD3" w:rsidRPr="00723DCB">
        <w:t xml:space="preserve"> Длинный чулок», «</w:t>
      </w:r>
      <w:proofErr w:type="spellStart"/>
      <w:r w:rsidR="00FF5CD3" w:rsidRPr="00723DCB">
        <w:t>Рони</w:t>
      </w:r>
      <w:proofErr w:type="spellEnd"/>
      <w:r w:rsidR="00FF5CD3" w:rsidRPr="00723DCB">
        <w:t xml:space="preserve"> - дочь разбойника», </w:t>
      </w:r>
      <w:proofErr w:type="spellStart"/>
      <w:r w:rsidR="00FF5CD3" w:rsidRPr="00723DCB">
        <w:t>А.Экзюпери</w:t>
      </w:r>
      <w:proofErr w:type="spellEnd"/>
      <w:r w:rsidR="00FF5CD3" w:rsidRPr="00723DCB">
        <w:t xml:space="preserve"> «Маленький принц», </w:t>
      </w:r>
      <w:proofErr w:type="spellStart"/>
      <w:r w:rsidR="00FF5CD3" w:rsidRPr="00723DCB">
        <w:t>Г.Щербакова</w:t>
      </w:r>
      <w:proofErr w:type="spellEnd"/>
      <w:r w:rsidR="00FF5CD3" w:rsidRPr="00723DCB">
        <w:t xml:space="preserve"> «Вам и не снилось», </w:t>
      </w:r>
      <w:proofErr w:type="spellStart"/>
      <w:r w:rsidR="00FF5CD3" w:rsidRPr="00723DCB">
        <w:t>В.Железников</w:t>
      </w:r>
      <w:proofErr w:type="spellEnd"/>
      <w:r w:rsidR="00FF5CD3" w:rsidRPr="00723DCB">
        <w:t xml:space="preserve"> «Чучело», Л. Улицкая «Девочки».</w:t>
      </w:r>
      <w:r w:rsidR="00FF5CD3" w:rsidRPr="00723DCB">
        <w:rPr>
          <w:b/>
          <w:i/>
        </w:rPr>
        <w:t xml:space="preserve">  </w:t>
      </w:r>
    </w:p>
    <w:p w:rsidR="00313069" w:rsidRPr="00723DCB" w:rsidRDefault="00313069" w:rsidP="00B96C40">
      <w:pPr>
        <w:jc w:val="both"/>
        <w:rPr>
          <w:b/>
          <w:i/>
        </w:rPr>
      </w:pPr>
      <w:r w:rsidRPr="00723DCB">
        <w:rPr>
          <w:b/>
          <w:i/>
        </w:rPr>
        <w:t>3.14 Согласование костюмов, декораций к спектаклю.</w:t>
      </w:r>
    </w:p>
    <w:p w:rsidR="004A702D" w:rsidRPr="00723DCB" w:rsidRDefault="00CD26A1" w:rsidP="00B96C40">
      <w:pPr>
        <w:jc w:val="both"/>
      </w:pPr>
      <w:r>
        <w:rPr>
          <w:b/>
        </w:rPr>
        <w:t xml:space="preserve">Практика: </w:t>
      </w:r>
      <w:r w:rsidR="004A702D" w:rsidRPr="00723DCB">
        <w:t>На общем собрании</w:t>
      </w:r>
      <w:r w:rsidR="00313069" w:rsidRPr="00723DCB">
        <w:t xml:space="preserve"> обсуждаются костюмы и декорации к итоговому спектаклю. Учим </w:t>
      </w:r>
      <w:proofErr w:type="gramStart"/>
      <w:r w:rsidR="00313069" w:rsidRPr="00723DCB">
        <w:t xml:space="preserve">детей </w:t>
      </w:r>
      <w:r w:rsidR="00FF5CD3" w:rsidRPr="00723DCB">
        <w:t xml:space="preserve"> </w:t>
      </w:r>
      <w:r w:rsidR="00313069" w:rsidRPr="00723DCB">
        <w:t>созданию</w:t>
      </w:r>
      <w:proofErr w:type="gramEnd"/>
      <w:r w:rsidR="00313069" w:rsidRPr="00723DCB">
        <w:t xml:space="preserve"> образа не только внутренне и внешне, опираясь на мнение товарищей. Обучение взаимодействию, обмену мнениями, коммуникативным навыкам.</w:t>
      </w:r>
      <w:r w:rsidR="00FF5CD3" w:rsidRPr="00723DCB">
        <w:t xml:space="preserve">    </w:t>
      </w:r>
    </w:p>
    <w:p w:rsidR="004A702D" w:rsidRPr="00723DCB" w:rsidRDefault="004A702D" w:rsidP="004A702D">
      <w:r w:rsidRPr="00723DCB">
        <w:t xml:space="preserve">      </w:t>
      </w:r>
    </w:p>
    <w:p w:rsidR="004A702D" w:rsidRPr="00723DCB" w:rsidRDefault="004A702D" w:rsidP="00CD26A1">
      <w:pPr>
        <w:numPr>
          <w:ilvl w:val="0"/>
          <w:numId w:val="11"/>
        </w:numPr>
        <w:ind w:left="0" w:firstLine="0"/>
      </w:pPr>
      <w:r w:rsidRPr="00723DCB">
        <w:rPr>
          <w:b/>
          <w:i/>
        </w:rPr>
        <w:t>Репетиции спектакля</w:t>
      </w:r>
    </w:p>
    <w:p w:rsidR="004A702D" w:rsidRPr="00723DCB" w:rsidRDefault="00CD26A1" w:rsidP="00CD26A1">
      <w:pPr>
        <w:jc w:val="both"/>
      </w:pPr>
      <w:r>
        <w:rPr>
          <w:b/>
        </w:rPr>
        <w:t xml:space="preserve">Практика: </w:t>
      </w:r>
      <w:r w:rsidR="004A702D" w:rsidRPr="00723DCB">
        <w:t xml:space="preserve">Репетиции отличаются от этюдов четкими </w:t>
      </w:r>
      <w:proofErr w:type="gramStart"/>
      <w:r w:rsidR="004A702D" w:rsidRPr="00723DCB">
        <w:t>мизансценами,  ведутся</w:t>
      </w:r>
      <w:proofErr w:type="gramEnd"/>
      <w:r w:rsidR="004A702D" w:rsidRPr="00723DCB">
        <w:t xml:space="preserve"> строго по тексту автора. На данном этапе в </w:t>
      </w:r>
      <w:proofErr w:type="gramStart"/>
      <w:r w:rsidR="004A702D" w:rsidRPr="00723DCB">
        <w:t>детях  воспитывается</w:t>
      </w:r>
      <w:proofErr w:type="gramEnd"/>
      <w:r w:rsidR="004A702D" w:rsidRPr="00723DCB">
        <w:t xml:space="preserve"> способность запоминать строгий рисунок роли, отдельных сцен (реплики, аппар</w:t>
      </w:r>
      <w:r w:rsidR="008C5881" w:rsidRPr="00723DCB">
        <w:t>а</w:t>
      </w:r>
      <w:r w:rsidR="004A702D" w:rsidRPr="00723DCB">
        <w:t xml:space="preserve">ты,  диалоги,  монологи). А так </w:t>
      </w:r>
      <w:proofErr w:type="gramStart"/>
      <w:r w:rsidR="004A702D" w:rsidRPr="00723DCB">
        <w:t>же  от</w:t>
      </w:r>
      <w:proofErr w:type="gramEnd"/>
      <w:r w:rsidR="004A702D" w:rsidRPr="00723DCB">
        <w:t xml:space="preserve"> репетиции к репетиции развивается способность неоднократно повторить фрагмент , сцену из спектакля с новыми  уточнениями. Таким образом, </w:t>
      </w:r>
      <w:proofErr w:type="gramStart"/>
      <w:r w:rsidR="004A702D" w:rsidRPr="00723DCB">
        <w:t>спектакль  репетируется</w:t>
      </w:r>
      <w:proofErr w:type="gramEnd"/>
      <w:r w:rsidR="004A702D" w:rsidRPr="00723DCB">
        <w:t xml:space="preserve"> по отдельным сценам, по актам  и целиком.</w:t>
      </w:r>
    </w:p>
    <w:p w:rsidR="004A702D" w:rsidRPr="00723DCB" w:rsidRDefault="00FF5CD3" w:rsidP="004A702D">
      <w:pPr>
        <w:jc w:val="both"/>
      </w:pPr>
      <w:r w:rsidRPr="00723DCB">
        <w:t xml:space="preserve">     </w:t>
      </w:r>
      <w:r w:rsidR="004A702D" w:rsidRPr="00723DCB">
        <w:t>Подбор и изготовление необходимого реквизита.</w:t>
      </w:r>
    </w:p>
    <w:p w:rsidR="004A702D" w:rsidRPr="00723DCB" w:rsidRDefault="004A702D" w:rsidP="004A702D">
      <w:pPr>
        <w:jc w:val="both"/>
      </w:pPr>
      <w:r w:rsidRPr="00723DCB">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A702D" w:rsidRPr="00723DCB" w:rsidRDefault="004A702D" w:rsidP="004A702D">
      <w:pPr>
        <w:jc w:val="both"/>
      </w:pPr>
      <w:r w:rsidRPr="00723DCB">
        <w:t>Работа над костюмами.</w:t>
      </w:r>
    </w:p>
    <w:p w:rsidR="004A702D" w:rsidRPr="00723DCB" w:rsidRDefault="004A702D" w:rsidP="004A702D">
      <w:pPr>
        <w:jc w:val="both"/>
      </w:pPr>
      <w:r w:rsidRPr="00723DCB">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A702D" w:rsidRPr="00723DCB" w:rsidRDefault="004A702D" w:rsidP="004A702D">
      <w:pPr>
        <w:jc w:val="both"/>
      </w:pPr>
      <w:r w:rsidRPr="00723DCB">
        <w:t xml:space="preserve"> Изготовление декораций.</w:t>
      </w:r>
    </w:p>
    <w:p w:rsidR="004A702D" w:rsidRPr="00723DCB" w:rsidRDefault="004A702D" w:rsidP="004A702D">
      <w:pPr>
        <w:jc w:val="both"/>
      </w:pPr>
      <w:r w:rsidRPr="00723DCB">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4A702D" w:rsidRPr="00723DCB" w:rsidRDefault="004A702D" w:rsidP="004A702D">
      <w:pPr>
        <w:jc w:val="both"/>
      </w:pPr>
      <w:r w:rsidRPr="00723DCB">
        <w:t xml:space="preserve">      Организованное коллективное творчество над общим делом приводит к конечному результату – это выход на зрителя. Премьера!</w:t>
      </w:r>
    </w:p>
    <w:p w:rsidR="00FF5CD3" w:rsidRPr="00723DCB" w:rsidRDefault="00FF5CD3" w:rsidP="004A702D">
      <w:pPr>
        <w:jc w:val="both"/>
      </w:pPr>
    </w:p>
    <w:p w:rsidR="00FF5CD3" w:rsidRPr="00723DCB" w:rsidRDefault="00FF5CD3" w:rsidP="004A702D">
      <w:pPr>
        <w:numPr>
          <w:ilvl w:val="0"/>
          <w:numId w:val="11"/>
        </w:numPr>
        <w:jc w:val="both"/>
        <w:rPr>
          <w:b/>
          <w:i/>
        </w:rPr>
      </w:pPr>
      <w:r w:rsidRPr="00723DCB">
        <w:rPr>
          <w:b/>
          <w:i/>
        </w:rPr>
        <w:t>Выпуск учебных работ. Итоговое занятие.</w:t>
      </w:r>
    </w:p>
    <w:p w:rsidR="00FF5CD3" w:rsidRDefault="00CD26A1" w:rsidP="004A702D">
      <w:pPr>
        <w:jc w:val="both"/>
      </w:pPr>
      <w:proofErr w:type="gramStart"/>
      <w:r>
        <w:rPr>
          <w:b/>
        </w:rPr>
        <w:t>Практика:</w:t>
      </w:r>
      <w:r w:rsidR="00FF5CD3" w:rsidRPr="00723DCB">
        <w:t xml:space="preserve">   </w:t>
      </w:r>
      <w:proofErr w:type="gramEnd"/>
      <w:r w:rsidR="00FF5CD3" w:rsidRPr="00723DCB">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w:t>
      </w:r>
      <w:r w:rsidR="00FF5CD3" w:rsidRPr="00723DCB">
        <w:lastRenderedPageBreak/>
        <w:t>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723DCB" w:rsidRDefault="00723DCB" w:rsidP="00723DCB">
      <w:pPr>
        <w:widowControl w:val="0"/>
        <w:jc w:val="center"/>
        <w:rPr>
          <w:b/>
          <w:i/>
        </w:rPr>
      </w:pPr>
    </w:p>
    <w:p w:rsidR="00723DCB" w:rsidRPr="00D40142" w:rsidRDefault="00D40142" w:rsidP="00D40142">
      <w:pPr>
        <w:pStyle w:val="a6"/>
        <w:widowControl w:val="0"/>
        <w:numPr>
          <w:ilvl w:val="0"/>
          <w:numId w:val="2"/>
        </w:numPr>
        <w:jc w:val="center"/>
      </w:pPr>
      <w:r w:rsidRPr="00D40142">
        <w:rPr>
          <w:b/>
        </w:rPr>
        <w:t>ОЖИДАЕМЫЕ РЕЗУЛЬТАТЫ</w:t>
      </w:r>
    </w:p>
    <w:p w:rsidR="00723DCB" w:rsidRPr="00723DCB" w:rsidRDefault="00723DCB" w:rsidP="00723DCB">
      <w:pPr>
        <w:rPr>
          <w:b/>
          <w:bCs/>
          <w:color w:val="000000"/>
          <w:u w:val="single"/>
        </w:rPr>
      </w:pPr>
    </w:p>
    <w:p w:rsidR="00723DCB" w:rsidRPr="00723DCB" w:rsidRDefault="00723DCB" w:rsidP="00723DCB">
      <w:pPr>
        <w:rPr>
          <w:b/>
          <w:bCs/>
          <w:color w:val="000000"/>
          <w:u w:val="single"/>
        </w:rPr>
      </w:pPr>
      <w:r w:rsidRPr="00723DCB">
        <w:rPr>
          <w:b/>
          <w:bCs/>
          <w:color w:val="000000"/>
          <w:u w:val="single"/>
        </w:rPr>
        <w:t>Предметные результаты:</w:t>
      </w:r>
    </w:p>
    <w:p w:rsidR="00723DCB" w:rsidRPr="00723DCB" w:rsidRDefault="00723DCB" w:rsidP="00723DCB">
      <w:pPr>
        <w:ind w:firstLine="567"/>
        <w:jc w:val="both"/>
        <w:rPr>
          <w:i/>
          <w:color w:val="000000"/>
        </w:rPr>
      </w:pPr>
      <w:r w:rsidRPr="00723DCB">
        <w:rPr>
          <w:i/>
          <w:color w:val="000000"/>
        </w:rPr>
        <w:t>К концу обучения обучающийся:</w:t>
      </w:r>
    </w:p>
    <w:p w:rsidR="00723DCB" w:rsidRPr="00723DCB" w:rsidRDefault="00723DCB" w:rsidP="00723DCB">
      <w:pPr>
        <w:ind w:firstLine="567"/>
        <w:jc w:val="both"/>
        <w:rPr>
          <w:i/>
          <w:color w:val="000000"/>
        </w:rPr>
      </w:pPr>
      <w:r w:rsidRPr="00723DCB">
        <w:rPr>
          <w:i/>
          <w:color w:val="000000"/>
        </w:rPr>
        <w:t xml:space="preserve">Знает: </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 xml:space="preserve"> чем отличается театр от других видов искусств</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 xml:space="preserve"> какие виды театров существуют</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Знание основных жанров театрального искусства</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Театральную терминологию</w:t>
      </w:r>
    </w:p>
    <w:p w:rsidR="00723DCB" w:rsidRPr="00723DCB" w:rsidRDefault="00723DCB" w:rsidP="00723DCB">
      <w:pPr>
        <w:numPr>
          <w:ilvl w:val="0"/>
          <w:numId w:val="10"/>
        </w:numPr>
        <w:suppressAutoHyphens w:val="0"/>
        <w:overflowPunct w:val="0"/>
        <w:autoSpaceDE w:val="0"/>
        <w:autoSpaceDN w:val="0"/>
        <w:adjustRightInd w:val="0"/>
        <w:jc w:val="both"/>
        <w:textAlignment w:val="baseline"/>
        <w:rPr>
          <w:color w:val="000000"/>
        </w:rPr>
      </w:pPr>
      <w:r w:rsidRPr="00723DCB">
        <w:rPr>
          <w:color w:val="000000"/>
        </w:rPr>
        <w:t>Принципы построения этюда</w:t>
      </w:r>
    </w:p>
    <w:p w:rsidR="00723DCB" w:rsidRPr="00723DCB" w:rsidRDefault="00723DCB" w:rsidP="00723DCB">
      <w:pPr>
        <w:jc w:val="both"/>
        <w:rPr>
          <w:i/>
          <w:color w:val="000000"/>
        </w:rPr>
      </w:pPr>
      <w:r w:rsidRPr="00723DCB">
        <w:rPr>
          <w:color w:val="000000"/>
        </w:rPr>
        <w:t xml:space="preserve">      </w:t>
      </w:r>
      <w:r w:rsidRPr="00723DCB">
        <w:rPr>
          <w:i/>
          <w:color w:val="000000"/>
        </w:rPr>
        <w:t>Имеет понятия:</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 элементарных технических средствах сцены</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 оформлении сцены</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 нормах поведения на сцене и в зрительном зале</w:t>
      </w:r>
    </w:p>
    <w:p w:rsidR="00723DCB" w:rsidRPr="00723DCB" w:rsidRDefault="00723DCB" w:rsidP="00723DCB">
      <w:pPr>
        <w:jc w:val="both"/>
        <w:rPr>
          <w:i/>
          <w:color w:val="000000"/>
        </w:rPr>
      </w:pPr>
      <w:r w:rsidRPr="00723DCB">
        <w:rPr>
          <w:color w:val="000000"/>
        </w:rPr>
        <w:t xml:space="preserve">        </w:t>
      </w:r>
      <w:r w:rsidRPr="00723DCB">
        <w:rPr>
          <w:i/>
          <w:color w:val="000000"/>
        </w:rPr>
        <w:t>Умеет:</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направлять свою фантазию по заданному руслу</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образно мыслить</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концентрировать внимание</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ощущать себя в сценическом пространстве</w:t>
      </w:r>
    </w:p>
    <w:p w:rsidR="00723DCB" w:rsidRPr="00723DCB" w:rsidRDefault="00723DCB" w:rsidP="00723DCB">
      <w:pPr>
        <w:jc w:val="both"/>
        <w:rPr>
          <w:i/>
          <w:color w:val="000000"/>
        </w:rPr>
      </w:pPr>
      <w:r w:rsidRPr="00723DCB">
        <w:rPr>
          <w:color w:val="000000"/>
        </w:rPr>
        <w:t xml:space="preserve">        </w:t>
      </w:r>
      <w:r w:rsidRPr="00723DCB">
        <w:rPr>
          <w:i/>
          <w:color w:val="000000"/>
        </w:rPr>
        <w:t>Приобретает навыки:</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 xml:space="preserve">общения с партнером </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элементарного актёрского мастерства</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образного восприятия окружающего мира</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адекватного и образного реагирования на внешние раздражители</w:t>
      </w:r>
    </w:p>
    <w:p w:rsidR="00723DCB" w:rsidRPr="00723DCB" w:rsidRDefault="00723DCB" w:rsidP="00723DCB">
      <w:pPr>
        <w:numPr>
          <w:ilvl w:val="0"/>
          <w:numId w:val="10"/>
        </w:numPr>
        <w:tabs>
          <w:tab w:val="num" w:pos="426"/>
        </w:tabs>
        <w:suppressAutoHyphens w:val="0"/>
        <w:overflowPunct w:val="0"/>
        <w:autoSpaceDE w:val="0"/>
        <w:autoSpaceDN w:val="0"/>
        <w:adjustRightInd w:val="0"/>
        <w:jc w:val="both"/>
        <w:textAlignment w:val="baseline"/>
        <w:rPr>
          <w:color w:val="000000"/>
        </w:rPr>
      </w:pPr>
      <w:r w:rsidRPr="00723DCB">
        <w:rPr>
          <w:color w:val="000000"/>
        </w:rPr>
        <w:t>коллективного творчества</w:t>
      </w:r>
    </w:p>
    <w:p w:rsidR="00723DCB" w:rsidRPr="00723DCB" w:rsidRDefault="00723DCB" w:rsidP="00723DCB">
      <w:pPr>
        <w:ind w:firstLine="567"/>
        <w:jc w:val="both"/>
        <w:rPr>
          <w:color w:val="000000"/>
        </w:rPr>
      </w:pPr>
      <w:r w:rsidRPr="00723DCB">
        <w:rPr>
          <w:color w:val="000000"/>
        </w:rPr>
        <w:t xml:space="preserve">    А </w:t>
      </w:r>
      <w:proofErr w:type="gramStart"/>
      <w:r w:rsidRPr="00723DCB">
        <w:rPr>
          <w:color w:val="000000"/>
        </w:rPr>
        <w:t>так же</w:t>
      </w:r>
      <w:proofErr w:type="gramEnd"/>
      <w:r w:rsidRPr="00723DCB">
        <w:rPr>
          <w:color w:val="000000"/>
        </w:rPr>
        <w:t xml:space="preserve">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723DCB" w:rsidRPr="00723DCB" w:rsidRDefault="00723DCB" w:rsidP="00723DCB">
      <w:pPr>
        <w:ind w:firstLine="567"/>
        <w:jc w:val="both"/>
        <w:rPr>
          <w:color w:val="000000"/>
        </w:rPr>
      </w:pPr>
    </w:p>
    <w:p w:rsidR="00723DCB" w:rsidRPr="00723DCB" w:rsidRDefault="00723DCB" w:rsidP="00723DCB">
      <w:pPr>
        <w:pStyle w:val="ac"/>
        <w:spacing w:before="0" w:beforeAutospacing="0" w:after="0" w:afterAutospacing="0"/>
        <w:jc w:val="both"/>
        <w:rPr>
          <w:u w:val="single"/>
        </w:rPr>
      </w:pPr>
      <w:proofErr w:type="spellStart"/>
      <w:r w:rsidRPr="00723DCB">
        <w:rPr>
          <w:u w:val="single"/>
        </w:rPr>
        <w:t>М</w:t>
      </w:r>
      <w:r w:rsidRPr="00723DCB">
        <w:rPr>
          <w:b/>
          <w:u w:val="single"/>
        </w:rPr>
        <w:t>етапредметные</w:t>
      </w:r>
      <w:proofErr w:type="spellEnd"/>
      <w:r w:rsidRPr="00723DCB">
        <w:rPr>
          <w:b/>
          <w:u w:val="single"/>
        </w:rPr>
        <w:t xml:space="preserve"> результаты</w:t>
      </w:r>
    </w:p>
    <w:p w:rsidR="00723DCB" w:rsidRPr="00723DCB" w:rsidRDefault="00723DCB" w:rsidP="00723DCB">
      <w:pPr>
        <w:pStyle w:val="ac"/>
        <w:spacing w:before="0" w:beforeAutospacing="0" w:after="0" w:afterAutospacing="0"/>
        <w:rPr>
          <w:i/>
        </w:rPr>
      </w:pPr>
      <w:r w:rsidRPr="00723DCB">
        <w:rPr>
          <w:b/>
          <w:bCs/>
          <w:i/>
        </w:rPr>
        <w:t>Регулятивные</w:t>
      </w:r>
    </w:p>
    <w:p w:rsidR="00723DCB" w:rsidRPr="00723DCB" w:rsidRDefault="00723DCB" w:rsidP="00723DCB">
      <w:pPr>
        <w:pStyle w:val="ac"/>
        <w:spacing w:before="0" w:beforeAutospacing="0" w:after="0" w:afterAutospacing="0"/>
        <w:jc w:val="both"/>
      </w:pPr>
      <w:r w:rsidRPr="00723DCB">
        <w:t>•       умение организовать свое рабочее место под руководством педагога;</w:t>
      </w:r>
    </w:p>
    <w:p w:rsidR="00723DCB" w:rsidRPr="00723DCB" w:rsidRDefault="00723DCB" w:rsidP="00723DCB">
      <w:pPr>
        <w:pStyle w:val="ac"/>
        <w:spacing w:before="0" w:beforeAutospacing="0" w:after="0" w:afterAutospacing="0"/>
        <w:jc w:val="both"/>
      </w:pPr>
      <w:r w:rsidRPr="00723DCB">
        <w:t>умение последовательно выполнять действия;</w:t>
      </w:r>
    </w:p>
    <w:p w:rsidR="00723DCB" w:rsidRPr="00723DCB" w:rsidRDefault="00723DCB" w:rsidP="00723DCB">
      <w:pPr>
        <w:pStyle w:val="ac"/>
        <w:spacing w:before="0" w:beforeAutospacing="0" w:after="0" w:afterAutospacing="0"/>
        <w:jc w:val="both"/>
      </w:pPr>
      <w:r w:rsidRPr="00723DCB">
        <w:t>•       использовать речь для регуляции своего действия;</w:t>
      </w:r>
    </w:p>
    <w:p w:rsidR="00723DCB" w:rsidRPr="00723DCB" w:rsidRDefault="00723DCB" w:rsidP="00723DCB">
      <w:pPr>
        <w:pStyle w:val="ac"/>
        <w:spacing w:before="0" w:beforeAutospacing="0" w:after="0" w:afterAutospacing="0"/>
        <w:jc w:val="both"/>
      </w:pPr>
      <w:r w:rsidRPr="00723DCB">
        <w:t>•       умение самостоятельно оценивать выполненную работу.</w:t>
      </w:r>
    </w:p>
    <w:p w:rsidR="00723DCB" w:rsidRPr="00723DCB" w:rsidRDefault="00723DCB" w:rsidP="00723DCB">
      <w:pPr>
        <w:pStyle w:val="ac"/>
        <w:spacing w:before="0" w:beforeAutospacing="0" w:after="0" w:afterAutospacing="0"/>
        <w:jc w:val="both"/>
        <w:rPr>
          <w:i/>
        </w:rPr>
      </w:pPr>
      <w:r w:rsidRPr="00723DCB">
        <w:rPr>
          <w:b/>
          <w:bCs/>
          <w:i/>
        </w:rPr>
        <w:t>Познавательные</w:t>
      </w:r>
    </w:p>
    <w:p w:rsidR="00723DCB" w:rsidRPr="00723DCB" w:rsidRDefault="00723DCB" w:rsidP="00723DCB">
      <w:pPr>
        <w:pStyle w:val="ac"/>
        <w:spacing w:before="0" w:beforeAutospacing="0" w:after="0" w:afterAutospacing="0"/>
        <w:jc w:val="both"/>
      </w:pPr>
      <w:r w:rsidRPr="00723DCB">
        <w:t>•       знать театральные профессии (актер, гример, костюмер, декоратор, режиссер);</w:t>
      </w:r>
    </w:p>
    <w:p w:rsidR="00723DCB" w:rsidRPr="00723DCB" w:rsidRDefault="00723DCB" w:rsidP="00723DCB">
      <w:pPr>
        <w:pStyle w:val="ac"/>
        <w:spacing w:before="0" w:beforeAutospacing="0" w:after="0" w:afterAutospacing="0"/>
        <w:jc w:val="both"/>
      </w:pPr>
      <w:r w:rsidRPr="00723DCB">
        <w:t>•       чувствовать и понимать эмоциональное состояние героев, вступать в ролевое взаимодействие с другими персонажами;</w:t>
      </w:r>
    </w:p>
    <w:p w:rsidR="00723DCB" w:rsidRPr="00723DCB" w:rsidRDefault="00723DCB" w:rsidP="00723DCB">
      <w:pPr>
        <w:pStyle w:val="ac"/>
        <w:spacing w:before="0" w:beforeAutospacing="0" w:after="0" w:afterAutospacing="0"/>
        <w:jc w:val="both"/>
      </w:pPr>
      <w:r w:rsidRPr="00723DCB">
        <w:t>•       иметь представление о театре, о театральной культуре;</w:t>
      </w:r>
    </w:p>
    <w:p w:rsidR="00723DCB" w:rsidRPr="00723DCB" w:rsidRDefault="00723DCB" w:rsidP="00723DCB">
      <w:pPr>
        <w:pStyle w:val="ac"/>
        <w:spacing w:before="0" w:beforeAutospacing="0" w:after="0" w:afterAutospacing="0"/>
        <w:jc w:val="both"/>
      </w:pPr>
      <w:r w:rsidRPr="00723DCB">
        <w:t>•       иметь представление об устройстве театра.</w:t>
      </w:r>
    </w:p>
    <w:p w:rsidR="00723DCB" w:rsidRPr="00723DCB" w:rsidRDefault="00723DCB" w:rsidP="00723DCB">
      <w:pPr>
        <w:pStyle w:val="ac"/>
        <w:spacing w:before="0" w:beforeAutospacing="0" w:after="0" w:afterAutospacing="0"/>
        <w:jc w:val="both"/>
        <w:rPr>
          <w:i/>
        </w:rPr>
      </w:pPr>
      <w:r w:rsidRPr="00723DCB">
        <w:rPr>
          <w:b/>
          <w:bCs/>
          <w:i/>
        </w:rPr>
        <w:t>Коммуникативные</w:t>
      </w:r>
    </w:p>
    <w:p w:rsidR="00723DCB" w:rsidRPr="00723DCB" w:rsidRDefault="00723DCB" w:rsidP="00723DCB">
      <w:pPr>
        <w:pStyle w:val="ac"/>
        <w:spacing w:before="0" w:beforeAutospacing="0" w:after="0" w:afterAutospacing="0"/>
        <w:jc w:val="both"/>
      </w:pPr>
      <w:r w:rsidRPr="00723DCB">
        <w:t>•      умение вступать в диалог;</w:t>
      </w:r>
    </w:p>
    <w:p w:rsidR="00723DCB" w:rsidRPr="00723DCB" w:rsidRDefault="00723DCB" w:rsidP="00723DCB">
      <w:pPr>
        <w:pStyle w:val="ac"/>
        <w:spacing w:before="0" w:beforeAutospacing="0" w:after="0" w:afterAutospacing="0"/>
        <w:jc w:val="both"/>
      </w:pPr>
      <w:r w:rsidRPr="00723DCB">
        <w:t>•      участие в коллективном обсуждении проблем, сотрудничество с группой сверстников, учет разных мнений и умение выразить свое;</w:t>
      </w:r>
    </w:p>
    <w:p w:rsidR="00723DCB" w:rsidRPr="00723DCB" w:rsidRDefault="00723DCB" w:rsidP="00723DCB">
      <w:pPr>
        <w:pStyle w:val="ac"/>
        <w:spacing w:before="0" w:beforeAutospacing="0" w:after="0" w:afterAutospacing="0"/>
        <w:jc w:val="both"/>
      </w:pPr>
      <w:r w:rsidRPr="00723DCB">
        <w:t>•      умение договариваться и находить общее решение;</w:t>
      </w:r>
    </w:p>
    <w:p w:rsidR="00723DCB" w:rsidRPr="00723DCB" w:rsidRDefault="00723DCB" w:rsidP="00723DCB">
      <w:pPr>
        <w:pStyle w:val="ac"/>
        <w:spacing w:before="0" w:beforeAutospacing="0" w:after="0" w:afterAutospacing="0"/>
        <w:jc w:val="both"/>
      </w:pPr>
      <w:r w:rsidRPr="00723DCB">
        <w:t>•      формулировать свои затруднения.</w:t>
      </w:r>
    </w:p>
    <w:p w:rsidR="00723DCB" w:rsidRPr="00723DCB" w:rsidRDefault="00723DCB" w:rsidP="00723DCB">
      <w:pPr>
        <w:ind w:firstLine="567"/>
        <w:jc w:val="both"/>
        <w:rPr>
          <w:color w:val="000000"/>
        </w:rPr>
      </w:pPr>
    </w:p>
    <w:p w:rsidR="00723DCB" w:rsidRPr="00723DCB" w:rsidRDefault="00723DCB" w:rsidP="00723DCB">
      <w:pPr>
        <w:pStyle w:val="ac"/>
        <w:spacing w:before="0" w:beforeAutospacing="0" w:after="0" w:afterAutospacing="0"/>
        <w:jc w:val="both"/>
        <w:rPr>
          <w:u w:val="single"/>
        </w:rPr>
      </w:pPr>
      <w:r w:rsidRPr="00723DCB">
        <w:rPr>
          <w:b/>
          <w:bCs/>
          <w:u w:val="single"/>
        </w:rPr>
        <w:t>Личностные</w:t>
      </w:r>
    </w:p>
    <w:p w:rsidR="00723DCB" w:rsidRPr="00723DCB" w:rsidRDefault="00723DCB" w:rsidP="00723DCB">
      <w:pPr>
        <w:pStyle w:val="ac"/>
        <w:spacing w:before="0" w:beforeAutospacing="0" w:after="0" w:afterAutospacing="0"/>
        <w:jc w:val="both"/>
      </w:pPr>
      <w:r w:rsidRPr="00723DCB">
        <w:t>•      умение не создавать конфликтных ситуаций и находить выходы из них;</w:t>
      </w:r>
    </w:p>
    <w:p w:rsidR="00723DCB" w:rsidRPr="00723DCB" w:rsidRDefault="00723DCB" w:rsidP="00723DCB">
      <w:pPr>
        <w:pStyle w:val="ac"/>
        <w:spacing w:before="0" w:beforeAutospacing="0" w:after="0" w:afterAutospacing="0"/>
        <w:jc w:val="both"/>
      </w:pPr>
      <w:r w:rsidRPr="00723DCB">
        <w:t>•      самостоятельность и личная ответственность за свои поступки;</w:t>
      </w:r>
    </w:p>
    <w:p w:rsidR="00723DCB" w:rsidRPr="00723DCB" w:rsidRDefault="00723DCB" w:rsidP="00723DCB">
      <w:pPr>
        <w:pStyle w:val="ac"/>
        <w:spacing w:before="0" w:beforeAutospacing="0" w:after="0" w:afterAutospacing="0"/>
        <w:jc w:val="both"/>
      </w:pPr>
      <w:r w:rsidRPr="00723DCB">
        <w:t>•      уважительное отношение к чужому мнению.</w:t>
      </w:r>
    </w:p>
    <w:p w:rsidR="00723DCB" w:rsidRPr="00723DCB" w:rsidRDefault="00723DCB" w:rsidP="00723DCB">
      <w:pPr>
        <w:pStyle w:val="ac"/>
        <w:spacing w:before="0" w:beforeAutospacing="0" w:after="0" w:afterAutospacing="0"/>
        <w:jc w:val="both"/>
      </w:pPr>
    </w:p>
    <w:p w:rsidR="00723DCB" w:rsidRPr="00723DCB" w:rsidRDefault="00723DCB" w:rsidP="00723DCB">
      <w:pPr>
        <w:pStyle w:val="ac"/>
        <w:spacing w:before="0" w:beforeAutospacing="0" w:after="0" w:afterAutospacing="0"/>
        <w:jc w:val="both"/>
      </w:pPr>
      <w:r w:rsidRPr="00723DCB">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723DCB" w:rsidRPr="00723DCB" w:rsidRDefault="00723DCB" w:rsidP="00723DCB">
      <w:pPr>
        <w:widowControl w:val="0"/>
        <w:jc w:val="both"/>
        <w:rPr>
          <w:b/>
          <w:i/>
        </w:rPr>
      </w:pPr>
    </w:p>
    <w:p w:rsidR="00723DCB" w:rsidRPr="00723DCB" w:rsidRDefault="00723DCB" w:rsidP="00D40142">
      <w:pPr>
        <w:widowControl w:val="0"/>
        <w:rPr>
          <w:b/>
          <w:i/>
        </w:rPr>
      </w:pPr>
      <w:r w:rsidRPr="00723DCB">
        <w:rPr>
          <w:b/>
          <w:i/>
        </w:rPr>
        <w:t>Методы обучения</w:t>
      </w:r>
    </w:p>
    <w:p w:rsidR="00723DCB" w:rsidRPr="00723DCB" w:rsidRDefault="00723DCB" w:rsidP="00723DCB">
      <w:pPr>
        <w:widowControl w:val="0"/>
        <w:jc w:val="both"/>
      </w:pPr>
      <w:r w:rsidRPr="00723DCB">
        <w:t xml:space="preserve"> Для достижения поставленной цели и реализации задач кружка используются следующие методы обучения:</w:t>
      </w:r>
    </w:p>
    <w:p w:rsidR="00723DCB" w:rsidRPr="00723DCB" w:rsidRDefault="00723DCB" w:rsidP="00723DCB">
      <w:pPr>
        <w:widowControl w:val="0"/>
        <w:jc w:val="both"/>
      </w:pPr>
      <w:r w:rsidRPr="00723DCB">
        <w:t xml:space="preserve"> – словесный (рассказ, беседа, объяснение); </w:t>
      </w:r>
    </w:p>
    <w:p w:rsidR="00723DCB" w:rsidRPr="00723DCB" w:rsidRDefault="00723DCB" w:rsidP="00723DCB">
      <w:pPr>
        <w:widowControl w:val="0"/>
        <w:jc w:val="both"/>
      </w:pPr>
      <w:r w:rsidRPr="00723DCB">
        <w:t xml:space="preserve"> – наглядный (наблюдение, демонстрация);</w:t>
      </w:r>
    </w:p>
    <w:p w:rsidR="00723DCB" w:rsidRDefault="00723DCB" w:rsidP="00723DCB">
      <w:pPr>
        <w:widowControl w:val="0"/>
        <w:jc w:val="both"/>
      </w:pPr>
      <w:r w:rsidRPr="00723DCB">
        <w:t xml:space="preserve"> – практический (упражнения воспроизводящие и творческие).</w:t>
      </w:r>
    </w:p>
    <w:p w:rsidR="00723DCB" w:rsidRPr="00723DCB" w:rsidRDefault="00723DCB" w:rsidP="00723DCB">
      <w:pPr>
        <w:widowControl w:val="0"/>
        <w:jc w:val="both"/>
      </w:pPr>
    </w:p>
    <w:p w:rsidR="00723DCB" w:rsidRPr="00D40142" w:rsidRDefault="00D40142" w:rsidP="00D40142">
      <w:pPr>
        <w:pStyle w:val="a6"/>
        <w:numPr>
          <w:ilvl w:val="0"/>
          <w:numId w:val="2"/>
        </w:numPr>
        <w:jc w:val="center"/>
        <w:rPr>
          <w:b/>
        </w:rPr>
      </w:pPr>
      <w:r>
        <w:rPr>
          <w:b/>
        </w:rPr>
        <w:t>УСЛОВИЯ РЕАЛИЗАЦИИ ПРОГРА</w:t>
      </w:r>
      <w:r w:rsidR="00456244">
        <w:rPr>
          <w:b/>
        </w:rPr>
        <w:t>ММЫ</w:t>
      </w:r>
    </w:p>
    <w:p w:rsidR="00723DCB" w:rsidRPr="00723DCB" w:rsidRDefault="00723DCB" w:rsidP="00723DCB">
      <w:pPr>
        <w:ind w:firstLine="708"/>
        <w:jc w:val="both"/>
      </w:pPr>
    </w:p>
    <w:p w:rsidR="00723DCB" w:rsidRPr="00723DCB" w:rsidRDefault="00723DCB" w:rsidP="00723DCB">
      <w:pPr>
        <w:ind w:firstLine="708"/>
        <w:jc w:val="both"/>
        <w:rPr>
          <w:color w:val="000000"/>
          <w:lang w:eastAsia="ru-RU"/>
        </w:rPr>
      </w:pPr>
      <w:r w:rsidRPr="00723DCB">
        <w:rPr>
          <w:color w:val="000000"/>
          <w:lang w:eastAsia="ru-RU"/>
        </w:rPr>
        <w:t xml:space="preserve">Срок реализации программы: 1 года, программа рассчитана на 34 часа, реализуется в 5-11 классах, 1 час в неделю.  </w:t>
      </w:r>
    </w:p>
    <w:p w:rsidR="00723DCB" w:rsidRPr="00723DCB" w:rsidRDefault="00723DCB" w:rsidP="00723DCB">
      <w:pPr>
        <w:ind w:firstLine="708"/>
        <w:jc w:val="both"/>
      </w:pPr>
      <w:r w:rsidRPr="00723DCB">
        <w:t>Возраст</w:t>
      </w:r>
      <w:r w:rsidRPr="00723DCB">
        <w:rPr>
          <w:b/>
          <w:i/>
        </w:rPr>
        <w:t xml:space="preserve"> </w:t>
      </w:r>
      <w:proofErr w:type="gramStart"/>
      <w:r w:rsidR="008C7752">
        <w:t>обучаемых  –</w:t>
      </w:r>
      <w:proofErr w:type="gramEnd"/>
      <w:r w:rsidR="008C7752">
        <w:t xml:space="preserve"> 11 -17</w:t>
      </w:r>
      <w:r w:rsidRPr="00723DCB">
        <w:t xml:space="preserve"> лет.  </w:t>
      </w:r>
    </w:p>
    <w:p w:rsidR="00723DCB" w:rsidRPr="00723DCB" w:rsidRDefault="00723DCB" w:rsidP="00723DCB">
      <w:pPr>
        <w:ind w:firstLine="708"/>
        <w:jc w:val="both"/>
      </w:pPr>
      <w:r w:rsidRPr="00723DCB">
        <w:t xml:space="preserve">В группе – 15 обучающихся </w:t>
      </w:r>
    </w:p>
    <w:p w:rsidR="00723DCB" w:rsidRPr="00723DCB" w:rsidRDefault="00723DCB" w:rsidP="00723DCB">
      <w:pPr>
        <w:widowControl w:val="0"/>
        <w:jc w:val="both"/>
        <w:rPr>
          <w:b/>
          <w:i/>
        </w:rPr>
      </w:pPr>
      <w:r w:rsidRPr="00723DCB">
        <w:t xml:space="preserve">Состав группы – разновозрастной. Психологический климат в группе позволяет каждому ребенку раскрыть свои способности, получить удовлетворение от занятий, почувствовать поддержку и помощь </w:t>
      </w:r>
      <w:proofErr w:type="gramStart"/>
      <w:r w:rsidRPr="00723DCB">
        <w:t>старших  товарищей</w:t>
      </w:r>
      <w:proofErr w:type="gramEnd"/>
      <w:r w:rsidRPr="00723DCB">
        <w:t>. На занятиях кружка предусматривается наставничество.</w:t>
      </w:r>
    </w:p>
    <w:p w:rsidR="00723DCB" w:rsidRPr="00723DCB" w:rsidRDefault="00723DCB" w:rsidP="00723DCB">
      <w:pPr>
        <w:widowControl w:val="0"/>
        <w:jc w:val="center"/>
        <w:rPr>
          <w:b/>
          <w:i/>
        </w:rPr>
      </w:pPr>
    </w:p>
    <w:p w:rsidR="00D40142" w:rsidRPr="00F27019" w:rsidRDefault="00D40142" w:rsidP="00D40142">
      <w:pPr>
        <w:spacing w:after="171"/>
        <w:jc w:val="center"/>
      </w:pPr>
      <w:r>
        <w:rPr>
          <w:b/>
        </w:rPr>
        <w:t>Оценочные материалы</w:t>
      </w:r>
    </w:p>
    <w:p w:rsidR="00D40142" w:rsidRPr="00F27019" w:rsidRDefault="00D40142" w:rsidP="00D40142">
      <w:pPr>
        <w:jc w:val="both"/>
      </w:pPr>
      <w:r w:rsidRPr="00F27019">
        <w:rPr>
          <w:i/>
        </w:rPr>
        <w:t>Формы контроля:</w:t>
      </w:r>
      <w:r w:rsidRPr="00F27019">
        <w:t xml:space="preserve"> наблюдение, анкетирование, тестирование, анализ просмотренного, презентация, консультация. </w:t>
      </w:r>
    </w:p>
    <w:p w:rsidR="00D40142" w:rsidRPr="00F27019" w:rsidRDefault="00D40142" w:rsidP="00D40142">
      <w:pPr>
        <w:jc w:val="both"/>
      </w:pPr>
      <w:r w:rsidRPr="00F27019">
        <w:rPr>
          <w:i/>
        </w:rPr>
        <w:t>Формой подведения итогов</w:t>
      </w:r>
      <w:r w:rsidRPr="00F27019">
        <w:t xml:space="preserve"> реализации программы является индивидуальная работа </w:t>
      </w:r>
      <w:proofErr w:type="gramStart"/>
      <w:r w:rsidRPr="00F27019">
        <w:t>обучающихся  над</w:t>
      </w:r>
      <w:proofErr w:type="gramEnd"/>
      <w:r w:rsidRPr="00F27019">
        <w:t xml:space="preserve"> созданием сценических о</w:t>
      </w:r>
      <w:r>
        <w:t xml:space="preserve">бразов, показы </w:t>
      </w:r>
      <w:proofErr w:type="spellStart"/>
      <w:r>
        <w:t>миниспектаклей</w:t>
      </w:r>
      <w:proofErr w:type="spellEnd"/>
      <w:r>
        <w:t>.</w:t>
      </w:r>
    </w:p>
    <w:p w:rsidR="00D40142" w:rsidRPr="00F27019" w:rsidRDefault="00D40142" w:rsidP="00D40142">
      <w:pPr>
        <w:jc w:val="both"/>
      </w:pPr>
      <w:r w:rsidRPr="00F27019">
        <w:rPr>
          <w:i/>
        </w:rPr>
        <w:t>Аттестационным материалом</w:t>
      </w:r>
      <w:r w:rsidRPr="00F27019">
        <w:t xml:space="preserve"> для учащегося является тестирование, а также защита </w:t>
      </w:r>
      <w:proofErr w:type="spellStart"/>
      <w:r w:rsidRPr="00F27019">
        <w:t>миниспектакля</w:t>
      </w:r>
      <w:proofErr w:type="spellEnd"/>
      <w:r w:rsidRPr="00F27019">
        <w:t xml:space="preserve">. </w:t>
      </w:r>
    </w:p>
    <w:p w:rsidR="00D40142" w:rsidRPr="00F27019" w:rsidRDefault="00D40142" w:rsidP="00D40142">
      <w:pPr>
        <w:spacing w:after="53"/>
        <w:jc w:val="both"/>
      </w:pPr>
      <w:r w:rsidRPr="00F27019">
        <w:t xml:space="preserve">Наряду с лекционными формами применяются тренинги, этюды, ролевые игры, творческие задания, публичные выступления: </w:t>
      </w:r>
    </w:p>
    <w:p w:rsidR="00D40142" w:rsidRPr="00F27019" w:rsidRDefault="00D40142" w:rsidP="00D40142">
      <w:pPr>
        <w:spacing w:after="2"/>
        <w:jc w:val="both"/>
      </w:pPr>
      <w:r w:rsidRPr="00F27019">
        <w:t xml:space="preserve">театрализованные представления, </w:t>
      </w:r>
      <w:proofErr w:type="spellStart"/>
      <w:r w:rsidRPr="00F27019">
        <w:t>миниспектакли</w:t>
      </w:r>
      <w:proofErr w:type="spellEnd"/>
      <w:r w:rsidRPr="00F27019">
        <w:t xml:space="preserve">. Занятия проводятся коллективно, по группам и индивидуально. Наиболее    продуктивными    являются    те    </w:t>
      </w:r>
      <w:proofErr w:type="gramStart"/>
      <w:r w:rsidRPr="00F27019">
        <w:t xml:space="preserve">занятия,   </w:t>
      </w:r>
      <w:proofErr w:type="gramEnd"/>
      <w:r w:rsidRPr="00F27019">
        <w:t xml:space="preserve"> которые    сочетают    в    себе тренинг (не более 10-15 минут) и практическую деятельность, связанную с репетицией театральной постановки. </w:t>
      </w:r>
    </w:p>
    <w:p w:rsidR="00D40142" w:rsidRPr="00F27019" w:rsidRDefault="00D40142" w:rsidP="00D40142">
      <w:pPr>
        <w:jc w:val="both"/>
      </w:pPr>
      <w:r w:rsidRPr="00F27019">
        <w:t>Участие в работе над театральной постановкой</w:t>
      </w:r>
      <w:r w:rsidRPr="00F27019">
        <w:rPr>
          <w:i/>
        </w:rPr>
        <w:t xml:space="preserve"> </w:t>
      </w:r>
      <w:r w:rsidRPr="00F27019">
        <w:t xml:space="preserve">позволяет формировать у обучающихся умения анализировать и оценивать человеческие взаимоотношения, конфликты, в разрешении которых важны не только правильное решение, но и поведение, интонация, мимика и т.д. Опыт проведения работы над театральной постановкой показывает, что они способствуют расширению поведенческого диапазона детей, способствуют развитию уверенности в себе, творческому развитию. </w:t>
      </w:r>
    </w:p>
    <w:p w:rsidR="00D40142" w:rsidRPr="00F27019" w:rsidRDefault="00D40142" w:rsidP="00D40142">
      <w:pPr>
        <w:jc w:val="both"/>
      </w:pPr>
      <w:proofErr w:type="gramStart"/>
      <w:r w:rsidRPr="00F27019">
        <w:t xml:space="preserve">Защита  </w:t>
      </w:r>
      <w:r w:rsidRPr="00F27019">
        <w:rPr>
          <w:i/>
        </w:rPr>
        <w:t>творческих</w:t>
      </w:r>
      <w:proofErr w:type="gramEnd"/>
      <w:r w:rsidRPr="00F27019">
        <w:rPr>
          <w:i/>
        </w:rPr>
        <w:t xml:space="preserve">  заданий (этюдов)  </w:t>
      </w:r>
      <w:r w:rsidRPr="00F27019">
        <w:t xml:space="preserve">проводится  с  целью  </w:t>
      </w:r>
      <w:r>
        <w:t xml:space="preserve">развития  коммуникативных умений и навыков (выступать, мыслить быстро и аргументировано).  </w:t>
      </w:r>
      <w:r w:rsidRPr="00F27019">
        <w:t xml:space="preserve">Данная форма формирует навыки открытого общения и умения применять полученные знания на практике в новой ситуации. </w:t>
      </w:r>
    </w:p>
    <w:p w:rsidR="00D40142" w:rsidRPr="00F27019" w:rsidRDefault="00D40142" w:rsidP="00D40142">
      <w:pPr>
        <w:jc w:val="both"/>
      </w:pPr>
      <w:r w:rsidRPr="00F27019">
        <w:rPr>
          <w:i/>
        </w:rPr>
        <w:lastRenderedPageBreak/>
        <w:t xml:space="preserve">Проектирование   и   моделирование -   </w:t>
      </w:r>
      <w:r w:rsidRPr="00F27019">
        <w:t xml:space="preserve">реализуются   с   целью   </w:t>
      </w:r>
      <w:r>
        <w:t xml:space="preserve">создания   условий воспитанникам для выдвижения, развития и реализации творческой идеи. </w:t>
      </w:r>
      <w:r w:rsidRPr="00F27019">
        <w:t xml:space="preserve">Как индивидуальной, так и групповой. </w:t>
      </w:r>
    </w:p>
    <w:p w:rsidR="00D40142" w:rsidRPr="00F27019" w:rsidRDefault="00D40142" w:rsidP="00D40142">
      <w:pPr>
        <w:jc w:val="both"/>
      </w:pPr>
      <w:r w:rsidRPr="00F27019">
        <w:rPr>
          <w:i/>
        </w:rPr>
        <w:t xml:space="preserve">Конкурс </w:t>
      </w:r>
      <w:r w:rsidRPr="00F27019">
        <w:t xml:space="preserve">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w:t>
      </w:r>
      <w:r>
        <w:t xml:space="preserve">Конкурс внутри творческого объединения направлен на самопознание себя путем сравнения себя и сверстника. </w:t>
      </w:r>
      <w:r w:rsidRPr="00F27019">
        <w:t xml:space="preserve">Результативность участия в конкурсах позволяет реализовать «ситуацию успеха». </w:t>
      </w:r>
    </w:p>
    <w:p w:rsidR="00D40142" w:rsidRDefault="00D40142" w:rsidP="00D40142">
      <w:pPr>
        <w:jc w:val="both"/>
      </w:pPr>
      <w:r w:rsidRPr="00F27019">
        <w:rPr>
          <w:i/>
        </w:rPr>
        <w:t xml:space="preserve">Театральная постановка (этюд, </w:t>
      </w:r>
      <w:proofErr w:type="spellStart"/>
      <w:r w:rsidRPr="00F27019">
        <w:rPr>
          <w:i/>
        </w:rPr>
        <w:t>миниспектакль</w:t>
      </w:r>
      <w:proofErr w:type="spellEnd"/>
      <w:r w:rsidRPr="00F27019">
        <w:rPr>
          <w:i/>
        </w:rPr>
        <w:t xml:space="preserve">, </w:t>
      </w:r>
      <w:proofErr w:type="spellStart"/>
      <w:r w:rsidRPr="00F27019">
        <w:rPr>
          <w:i/>
        </w:rPr>
        <w:t>театралтизованное</w:t>
      </w:r>
      <w:proofErr w:type="spellEnd"/>
      <w:r w:rsidRPr="00F27019">
        <w:rPr>
          <w:i/>
        </w:rPr>
        <w:t xml:space="preserve"> представление)</w:t>
      </w:r>
      <w:r w:rsidRPr="00F27019">
        <w:t xml:space="preserve"> - основное средство сплочения коллектива, совместная организаторская и творческая деятельность детей и взрослых. </w:t>
      </w:r>
      <w:r>
        <w:t xml:space="preserve">Она </w:t>
      </w:r>
      <w:proofErr w:type="gramStart"/>
      <w:r>
        <w:t>ориентирована  на</w:t>
      </w:r>
      <w:proofErr w:type="gramEnd"/>
      <w:r>
        <w:t xml:space="preserve"> получение результата своего труда.</w:t>
      </w:r>
      <w:r>
        <w:rPr>
          <w:b/>
        </w:rPr>
        <w:t xml:space="preserve"> </w:t>
      </w:r>
    </w:p>
    <w:p w:rsidR="00D40142" w:rsidRDefault="00D40142" w:rsidP="00D40142">
      <w:pPr>
        <w:spacing w:after="131"/>
        <w:jc w:val="both"/>
      </w:pPr>
      <w:r>
        <w:rPr>
          <w:b/>
        </w:rPr>
        <w:t xml:space="preserve"> </w:t>
      </w:r>
    </w:p>
    <w:p w:rsidR="00D40142" w:rsidRPr="00456244" w:rsidRDefault="00456244" w:rsidP="00456244">
      <w:pPr>
        <w:pStyle w:val="a6"/>
        <w:numPr>
          <w:ilvl w:val="0"/>
          <w:numId w:val="2"/>
        </w:numPr>
        <w:spacing w:line="259" w:lineRule="auto"/>
        <w:jc w:val="center"/>
        <w:rPr>
          <w:b/>
        </w:rPr>
      </w:pPr>
      <w:r>
        <w:rPr>
          <w:b/>
        </w:rPr>
        <w:t>МЕТОДИЧЕСКОЕ ОБЕСПЕЧЕНИЕ ПРОГРАММЫ</w:t>
      </w:r>
    </w:p>
    <w:p w:rsidR="00D40142" w:rsidRDefault="00D40142" w:rsidP="00D40142">
      <w:pPr>
        <w:spacing w:line="259" w:lineRule="auto"/>
        <w:ind w:left="283"/>
        <w:jc w:val="center"/>
      </w:pPr>
    </w:p>
    <w:tbl>
      <w:tblPr>
        <w:tblW w:w="9034" w:type="dxa"/>
        <w:tblInd w:w="175" w:type="dxa"/>
        <w:tblCellMar>
          <w:top w:w="9" w:type="dxa"/>
          <w:left w:w="106" w:type="dxa"/>
          <w:right w:w="43" w:type="dxa"/>
        </w:tblCellMar>
        <w:tblLook w:val="04A0" w:firstRow="1" w:lastRow="0" w:firstColumn="1" w:lastColumn="0" w:noHBand="0" w:noVBand="1"/>
      </w:tblPr>
      <w:tblGrid>
        <w:gridCol w:w="869"/>
        <w:gridCol w:w="2375"/>
        <w:gridCol w:w="1947"/>
        <w:gridCol w:w="2042"/>
        <w:gridCol w:w="1801"/>
      </w:tblGrid>
      <w:tr w:rsidR="00D40142" w:rsidRPr="00456244" w:rsidTr="00456244">
        <w:trPr>
          <w:trHeight w:val="977"/>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ind w:left="2"/>
              <w:jc w:val="center"/>
              <w:rPr>
                <w:b/>
              </w:rPr>
            </w:pPr>
            <w:r w:rsidRPr="00456244">
              <w:rPr>
                <w:b/>
              </w:rPr>
              <w:t>№</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jc w:val="center"/>
              <w:rPr>
                <w:b/>
              </w:rPr>
            </w:pPr>
            <w:r w:rsidRPr="00456244">
              <w:rPr>
                <w:b/>
              </w:rPr>
              <w:t>Раздел, тема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ind w:left="2"/>
              <w:jc w:val="center"/>
              <w:rPr>
                <w:b/>
              </w:rPr>
            </w:pPr>
            <w:r w:rsidRPr="00456244">
              <w:rPr>
                <w:b/>
              </w:rPr>
              <w:t>Формы, методы и приёмы обучения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jc w:val="center"/>
              <w:rPr>
                <w:b/>
              </w:rPr>
            </w:pPr>
            <w:r w:rsidRPr="00456244">
              <w:rPr>
                <w:b/>
              </w:rPr>
              <w:t>Дидактическое и техническое обеспечение</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456244">
            <w:pPr>
              <w:spacing w:line="259" w:lineRule="auto"/>
              <w:jc w:val="center"/>
              <w:rPr>
                <w:b/>
              </w:rPr>
            </w:pPr>
            <w:r w:rsidRPr="00456244">
              <w:rPr>
                <w:b/>
              </w:rPr>
              <w:t>Формы контроля</w:t>
            </w:r>
          </w:p>
        </w:tc>
      </w:tr>
      <w:tr w:rsidR="00D40142" w:rsidTr="00456244">
        <w:trPr>
          <w:trHeight w:val="1296"/>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D40142">
            <w:pPr>
              <w:spacing w:line="259" w:lineRule="auto"/>
              <w:ind w:left="2"/>
            </w:pPr>
            <w:r>
              <w:t>1.</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D40142">
            <w:pPr>
              <w:spacing w:line="259" w:lineRule="auto"/>
            </w:pPr>
            <w:r w:rsidRPr="005D2AE3">
              <w:rPr>
                <w:b/>
              </w:rPr>
              <w:t>Вводное занятие Знакомство с миром театра.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ind w:left="2"/>
            </w:pPr>
            <w:r w:rsidRPr="00F27019">
              <w:t xml:space="preserve">коллективная беседа, </w:t>
            </w:r>
            <w:proofErr w:type="spellStart"/>
            <w:r w:rsidRPr="00F27019">
              <w:t>самостоят-ная</w:t>
            </w:r>
            <w:proofErr w:type="spellEnd"/>
            <w:r w:rsidRPr="00F27019">
              <w:t xml:space="preserve"> работа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 xml:space="preserve">Дидактический материал, ручки, карандаши, столы, стулья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456244">
            <w:pPr>
              <w:spacing w:after="17" w:line="259" w:lineRule="auto"/>
              <w:jc w:val="both"/>
            </w:pPr>
            <w:r>
              <w:t>Анкетирован</w:t>
            </w:r>
            <w:r w:rsidR="00D40142">
              <w:t xml:space="preserve">ие </w:t>
            </w:r>
          </w:p>
        </w:tc>
      </w:tr>
      <w:tr w:rsidR="00D40142" w:rsidTr="00456244">
        <w:trPr>
          <w:trHeight w:val="2266"/>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456244">
            <w:pPr>
              <w:pStyle w:val="a6"/>
              <w:numPr>
                <w:ilvl w:val="0"/>
                <w:numId w:val="18"/>
              </w:numPr>
              <w:spacing w:line="259" w:lineRule="auto"/>
              <w:ind w:hanging="720"/>
            </w:pPr>
            <w: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456244" w:rsidP="00D40142">
            <w:pPr>
              <w:spacing w:line="259" w:lineRule="auto"/>
              <w:ind w:right="27"/>
            </w:pPr>
            <w:r w:rsidRPr="005D2AE3">
              <w:rPr>
                <w:b/>
              </w:rPr>
              <w:t>Актерские тренинги и упражнения</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456244" w:rsidRDefault="00D40142" w:rsidP="00D40142">
            <w:pPr>
              <w:spacing w:line="259" w:lineRule="auto"/>
              <w:ind w:left="2"/>
            </w:pPr>
            <w:r w:rsidRPr="00F27019">
              <w:t>коллективная беседа, упражнения,</w:t>
            </w:r>
          </w:p>
          <w:p w:rsidR="00D40142" w:rsidRPr="00F27019" w:rsidRDefault="00456244" w:rsidP="00D40142">
            <w:pPr>
              <w:spacing w:line="259" w:lineRule="auto"/>
              <w:ind w:left="2"/>
            </w:pPr>
            <w:r>
              <w:t>эт</w:t>
            </w:r>
            <w:r w:rsidR="00D40142" w:rsidRPr="00F27019">
              <w:t xml:space="preserve">юды, ролевые игры, подготовка </w:t>
            </w:r>
            <w:proofErr w:type="spellStart"/>
            <w:r w:rsidR="00D40142" w:rsidRPr="00F27019">
              <w:t>миниспектакля</w:t>
            </w:r>
            <w:proofErr w:type="spellEnd"/>
            <w:r w:rsidR="00D40142" w:rsidRPr="00F27019">
              <w:t xml:space="preserve">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 xml:space="preserve">Дидактический материал,  реквизит для показа этюдов, ролевых игр, </w:t>
            </w:r>
            <w:proofErr w:type="spellStart"/>
            <w:r w:rsidRPr="00F27019">
              <w:t>миниспектакля</w:t>
            </w:r>
            <w:proofErr w:type="spellEnd"/>
            <w:r w:rsidRPr="00F27019">
              <w:t xml:space="preserve">, </w:t>
            </w:r>
            <w:proofErr w:type="spellStart"/>
            <w:r w:rsidRPr="00F27019">
              <w:t>столя</w:t>
            </w:r>
            <w:proofErr w:type="spellEnd"/>
            <w:r w:rsidRPr="00F27019">
              <w:t xml:space="preserve">, стулья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73" w:lineRule="auto"/>
            </w:pPr>
            <w:r w:rsidRPr="00F27019">
              <w:t xml:space="preserve">Наблюдение, анализ, </w:t>
            </w:r>
          </w:p>
          <w:p w:rsidR="00D40142" w:rsidRDefault="00456244" w:rsidP="00456244">
            <w:pPr>
              <w:spacing w:after="18" w:line="259" w:lineRule="auto"/>
            </w:pPr>
            <w:r>
              <w:t xml:space="preserve">коллективная работа - </w:t>
            </w:r>
            <w:proofErr w:type="spellStart"/>
            <w:r>
              <w:t>миниспектак</w:t>
            </w:r>
            <w:r w:rsidR="00D40142">
              <w:t>ль</w:t>
            </w:r>
            <w:proofErr w:type="spellEnd"/>
            <w:r w:rsidR="00D40142">
              <w:t xml:space="preserve"> </w:t>
            </w:r>
          </w:p>
          <w:p w:rsidR="00D40142" w:rsidRDefault="00D40142" w:rsidP="00D40142">
            <w:pPr>
              <w:spacing w:line="259" w:lineRule="auto"/>
            </w:pPr>
            <w:r>
              <w:t xml:space="preserve"> </w:t>
            </w:r>
          </w:p>
        </w:tc>
      </w:tr>
      <w:tr w:rsidR="00D40142" w:rsidTr="00456244">
        <w:trPr>
          <w:trHeight w:val="1296"/>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D40142">
            <w:pPr>
              <w:spacing w:line="259" w:lineRule="auto"/>
              <w:rPr>
                <w:b/>
              </w:rPr>
            </w:pPr>
            <w:r w:rsidRPr="00456244">
              <w:rPr>
                <w:b/>
              </w:rPr>
              <w:t xml:space="preserve">Промежуточная аттестация.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Тестирование, этюды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 xml:space="preserve">Бланк тестов для каждого учащегося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jc w:val="both"/>
            </w:pPr>
            <w:r>
              <w:t>Контрольное</w:t>
            </w:r>
          </w:p>
          <w:p w:rsidR="00D40142" w:rsidRDefault="00456244" w:rsidP="00456244">
            <w:pPr>
              <w:spacing w:after="11" w:line="259" w:lineRule="auto"/>
            </w:pPr>
            <w:r>
              <w:t>тестирование</w:t>
            </w:r>
            <w:r w:rsidR="00D40142">
              <w:t xml:space="preserve"> </w:t>
            </w:r>
          </w:p>
          <w:p w:rsidR="00D40142" w:rsidRDefault="00D40142" w:rsidP="00D40142">
            <w:pPr>
              <w:spacing w:line="259" w:lineRule="auto"/>
            </w:pPr>
            <w:r>
              <w:t xml:space="preserve"> </w:t>
            </w:r>
          </w:p>
        </w:tc>
      </w:tr>
      <w:tr w:rsidR="00D40142" w:rsidTr="00456244">
        <w:trPr>
          <w:trHeight w:val="1944"/>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456244">
            <w:pPr>
              <w:pStyle w:val="a6"/>
              <w:numPr>
                <w:ilvl w:val="0"/>
                <w:numId w:val="18"/>
              </w:numPr>
              <w:spacing w:line="259" w:lineRule="auto"/>
              <w:ind w:hanging="721"/>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456244" w:rsidP="00D40142">
            <w:pPr>
              <w:spacing w:line="259" w:lineRule="auto"/>
            </w:pPr>
            <w:r w:rsidRPr="005D2AE3">
              <w:rPr>
                <w:b/>
              </w:rPr>
              <w:t>Техника актерской игры, основы исполнительского мастерства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ind w:left="2"/>
            </w:pPr>
            <w:r w:rsidRPr="00F27019">
              <w:t>коллективная беседа,</w:t>
            </w:r>
            <w:r w:rsidR="00456244">
              <w:t xml:space="preserve"> </w:t>
            </w:r>
            <w:r w:rsidRPr="00F27019">
              <w:t xml:space="preserve">тренинг, упражнения, творческие задания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Pr="00F27019" w:rsidRDefault="00D40142" w:rsidP="00D40142">
            <w:pPr>
              <w:spacing w:line="259" w:lineRule="auto"/>
            </w:pPr>
            <w:r w:rsidRPr="00F27019">
              <w:t>Дидактический материал, реквизит для п</w:t>
            </w:r>
            <w:r w:rsidR="00456244">
              <w:t>оказа этюдов, ролевых игр, столы</w:t>
            </w:r>
            <w:r w:rsidRPr="00F27019">
              <w:t xml:space="preserve">, стулья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after="21" w:line="259" w:lineRule="auto"/>
              <w:jc w:val="both"/>
            </w:pPr>
            <w:r>
              <w:t xml:space="preserve">Наблюдение. </w:t>
            </w:r>
          </w:p>
          <w:p w:rsidR="00D40142" w:rsidRDefault="00D40142" w:rsidP="00D40142">
            <w:pPr>
              <w:spacing w:line="259" w:lineRule="auto"/>
            </w:pPr>
            <w:r>
              <w:t xml:space="preserve">анализ </w:t>
            </w:r>
          </w:p>
        </w:tc>
      </w:tr>
      <w:tr w:rsidR="00D40142" w:rsidTr="00456244">
        <w:trPr>
          <w:trHeight w:val="974"/>
        </w:trPr>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D40142" w:rsidRPr="00456244" w:rsidRDefault="00D40142" w:rsidP="00D40142">
            <w:pPr>
              <w:spacing w:line="259" w:lineRule="auto"/>
              <w:ind w:right="31"/>
              <w:rPr>
                <w:b/>
              </w:rPr>
            </w:pPr>
            <w:r w:rsidRPr="00456244">
              <w:rPr>
                <w:b/>
              </w:rPr>
              <w:t xml:space="preserve">Итоговая аттестация. </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ind w:left="2"/>
            </w:pPr>
            <w:r>
              <w:t xml:space="preserve">коллективная работа, анализ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pPr>
            <w:r>
              <w:t xml:space="preserve">Реквизит, необходимый для выступления </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D40142" w:rsidRDefault="00D40142" w:rsidP="00D40142">
            <w:pPr>
              <w:spacing w:line="259" w:lineRule="auto"/>
            </w:pPr>
            <w:r>
              <w:t xml:space="preserve">творческий отчет, анализ </w:t>
            </w:r>
          </w:p>
        </w:tc>
      </w:tr>
    </w:tbl>
    <w:p w:rsidR="00723DCB" w:rsidRPr="00723DCB" w:rsidRDefault="00723DCB" w:rsidP="00D40142">
      <w:pPr>
        <w:spacing w:line="259" w:lineRule="auto"/>
        <w:ind w:left="283"/>
        <w:jc w:val="center"/>
        <w:rPr>
          <w:b/>
          <w:i/>
        </w:rPr>
      </w:pPr>
      <w:r w:rsidRPr="00723DCB">
        <w:rPr>
          <w:b/>
          <w:i/>
        </w:rPr>
        <w:t>Материально-технические условия</w:t>
      </w:r>
    </w:p>
    <w:p w:rsidR="00723DCB" w:rsidRPr="00723DCB" w:rsidRDefault="00723DCB" w:rsidP="00723DCB">
      <w:pPr>
        <w:widowControl w:val="0"/>
        <w:jc w:val="both"/>
      </w:pPr>
      <w:r w:rsidRPr="00723DCB">
        <w:t xml:space="preserve">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w:t>
      </w:r>
      <w:r w:rsidRPr="00723DCB">
        <w:lastRenderedPageBreak/>
        <w:t>и теоретических занятий, предусмотренных учебным планом и программой (наличие кабинета, сцены, актового зала)</w:t>
      </w:r>
    </w:p>
    <w:p w:rsidR="00723DCB" w:rsidRPr="00723DCB" w:rsidRDefault="00723DCB" w:rsidP="00723DCB">
      <w:pPr>
        <w:widowControl w:val="0"/>
        <w:jc w:val="both"/>
        <w:rPr>
          <w:u w:val="single"/>
        </w:rPr>
      </w:pPr>
      <w:r w:rsidRPr="00723DCB">
        <w:rPr>
          <w:u w:val="single"/>
        </w:rPr>
        <w:t xml:space="preserve">Дидактические материалы: </w:t>
      </w:r>
    </w:p>
    <w:p w:rsidR="00723DCB" w:rsidRPr="00723DCB" w:rsidRDefault="00723DCB" w:rsidP="00723DCB">
      <w:pPr>
        <w:widowControl w:val="0"/>
        <w:jc w:val="both"/>
      </w:pPr>
      <w:r w:rsidRPr="00723DCB">
        <w:t>-  учебно-методические пособия,</w:t>
      </w:r>
    </w:p>
    <w:p w:rsidR="00723DCB" w:rsidRPr="00723DCB" w:rsidRDefault="00723DCB" w:rsidP="00723DCB">
      <w:pPr>
        <w:widowControl w:val="0"/>
        <w:jc w:val="both"/>
      </w:pPr>
      <w:r w:rsidRPr="00723DCB">
        <w:t>-  методические рекомендации,</w:t>
      </w:r>
    </w:p>
    <w:p w:rsidR="00723DCB" w:rsidRPr="00723DCB" w:rsidRDefault="00723DCB" w:rsidP="00723DCB">
      <w:pPr>
        <w:widowControl w:val="0"/>
        <w:jc w:val="both"/>
      </w:pPr>
      <w:r w:rsidRPr="00723DCB">
        <w:t>-  наличие литературы для детей и педагога.</w:t>
      </w:r>
    </w:p>
    <w:p w:rsidR="00723DCB" w:rsidRPr="00723DCB" w:rsidRDefault="00723DCB" w:rsidP="00723DCB">
      <w:pPr>
        <w:widowControl w:val="0"/>
        <w:jc w:val="both"/>
        <w:rPr>
          <w:u w:val="single"/>
        </w:rPr>
      </w:pPr>
      <w:r w:rsidRPr="00723DCB">
        <w:rPr>
          <w:u w:val="single"/>
        </w:rPr>
        <w:t>Материально-технические:</w:t>
      </w:r>
    </w:p>
    <w:p w:rsidR="00723DCB" w:rsidRPr="00723DCB" w:rsidRDefault="00723DCB" w:rsidP="00723DCB">
      <w:pPr>
        <w:widowControl w:val="0"/>
        <w:jc w:val="both"/>
      </w:pPr>
      <w:r w:rsidRPr="00723DCB">
        <w:t>-  магнитофон;</w:t>
      </w:r>
    </w:p>
    <w:p w:rsidR="00723DCB" w:rsidRPr="00723DCB" w:rsidRDefault="00723DCB" w:rsidP="00723DCB">
      <w:pPr>
        <w:widowControl w:val="0"/>
        <w:jc w:val="both"/>
      </w:pPr>
      <w:r w:rsidRPr="00723DCB">
        <w:t>-  компьютер, оснащенный звуковыми колонками;</w:t>
      </w:r>
    </w:p>
    <w:p w:rsidR="00723DCB" w:rsidRPr="00723DCB" w:rsidRDefault="00723DCB" w:rsidP="00723DCB">
      <w:pPr>
        <w:widowControl w:val="0"/>
        <w:jc w:val="both"/>
      </w:pPr>
      <w:r w:rsidRPr="00723DCB">
        <w:t>-  использование сети Интернет;</w:t>
      </w:r>
    </w:p>
    <w:p w:rsidR="00723DCB" w:rsidRPr="00723DCB" w:rsidRDefault="00723DCB" w:rsidP="00723DCB">
      <w:pPr>
        <w:widowControl w:val="0"/>
        <w:jc w:val="both"/>
      </w:pPr>
      <w:r w:rsidRPr="00723DCB">
        <w:t>-  микрофоны;</w:t>
      </w:r>
    </w:p>
    <w:p w:rsidR="00723DCB" w:rsidRPr="00723DCB" w:rsidRDefault="00723DCB" w:rsidP="00723DCB">
      <w:pPr>
        <w:widowControl w:val="0"/>
        <w:jc w:val="both"/>
      </w:pPr>
      <w:r w:rsidRPr="00723DCB">
        <w:t xml:space="preserve">-  </w:t>
      </w:r>
      <w:proofErr w:type="spellStart"/>
      <w:r w:rsidRPr="00723DCB">
        <w:t>микспульт</w:t>
      </w:r>
      <w:proofErr w:type="spellEnd"/>
      <w:r w:rsidRPr="00723DCB">
        <w:t>.</w:t>
      </w:r>
    </w:p>
    <w:p w:rsidR="00723DCB" w:rsidRPr="00723DCB" w:rsidRDefault="00723DCB" w:rsidP="004A702D">
      <w:pPr>
        <w:jc w:val="both"/>
      </w:pPr>
    </w:p>
    <w:p w:rsidR="00D33EC3" w:rsidRPr="005B6D35" w:rsidRDefault="00D33EC3" w:rsidP="005B6D35">
      <w:pPr>
        <w:pStyle w:val="a6"/>
        <w:numPr>
          <w:ilvl w:val="0"/>
          <w:numId w:val="2"/>
        </w:numPr>
        <w:suppressAutoHyphens w:val="0"/>
        <w:jc w:val="center"/>
        <w:rPr>
          <w:b/>
          <w:lang w:eastAsia="ru-RU"/>
        </w:rPr>
      </w:pPr>
      <w:r w:rsidRPr="005B6D35">
        <w:rPr>
          <w:b/>
          <w:lang w:eastAsia="ru-RU"/>
        </w:rPr>
        <w:t xml:space="preserve">КАЛЕНДАРНЫЙ УЧЕБНЫЙ ГРАФИК </w:t>
      </w:r>
    </w:p>
    <w:p w:rsidR="00D33EC3" w:rsidRPr="00D33EC3" w:rsidRDefault="00D33EC3" w:rsidP="00D33EC3">
      <w:pPr>
        <w:suppressAutoHyphens w:val="0"/>
        <w:ind w:left="567"/>
        <w:jc w:val="center"/>
        <w:rPr>
          <w:b/>
          <w:lang w:eastAsia="ru-RU"/>
        </w:rPr>
      </w:pPr>
      <w:r w:rsidRPr="00D33EC3">
        <w:rPr>
          <w:b/>
          <w:lang w:eastAsia="ru-RU"/>
        </w:rPr>
        <w:t>Дополнительной общеразвивающей программы «</w:t>
      </w:r>
      <w:r w:rsidR="005B6D35">
        <w:rPr>
          <w:b/>
          <w:u w:val="single"/>
          <w:lang w:eastAsia="ru-RU"/>
        </w:rPr>
        <w:t>От этюда до спектакля</w:t>
      </w:r>
      <w:r w:rsidRPr="00D33EC3">
        <w:rPr>
          <w:b/>
          <w:lang w:eastAsia="ru-RU"/>
        </w:rPr>
        <w:t>»</w:t>
      </w:r>
      <w:r>
        <w:rPr>
          <w:b/>
          <w:lang w:eastAsia="ru-RU"/>
        </w:rPr>
        <w:t xml:space="preserve"> </w:t>
      </w:r>
    </w:p>
    <w:p w:rsidR="00D33EC3" w:rsidRPr="00D33EC3" w:rsidRDefault="00D33EC3" w:rsidP="00D33EC3">
      <w:pPr>
        <w:suppressAutoHyphens w:val="0"/>
        <w:ind w:left="567"/>
        <w:jc w:val="center"/>
        <w:rPr>
          <w:b/>
          <w:lang w:eastAsia="ru-RU"/>
        </w:rPr>
      </w:pPr>
      <w:r w:rsidRPr="00D33EC3">
        <w:rPr>
          <w:b/>
          <w:lang w:eastAsia="ru-RU"/>
        </w:rPr>
        <w:t>(базовый уровень)</w:t>
      </w:r>
    </w:p>
    <w:p w:rsidR="00D33EC3" w:rsidRPr="00D33EC3" w:rsidRDefault="00D33EC3" w:rsidP="00D33EC3">
      <w:pPr>
        <w:suppressAutoHyphens w:val="0"/>
        <w:ind w:left="567"/>
        <w:jc w:val="both"/>
        <w:rPr>
          <w:b/>
          <w:lang w:eastAsia="ru-RU"/>
        </w:rPr>
      </w:pPr>
    </w:p>
    <w:p w:rsidR="008C7752" w:rsidRPr="00D33EC3" w:rsidRDefault="00D33EC3" w:rsidP="00D33EC3">
      <w:pPr>
        <w:spacing w:line="276" w:lineRule="auto"/>
        <w:ind w:left="-426"/>
        <w:jc w:val="both"/>
        <w:rPr>
          <w:rFonts w:eastAsia="SimSun"/>
          <w:kern w:val="1"/>
          <w:lang w:eastAsia="hi-IN" w:bidi="hi-IN"/>
        </w:rPr>
      </w:pPr>
      <w:r w:rsidRPr="00D33EC3">
        <w:rPr>
          <w:rFonts w:eastAsia="SimSun"/>
          <w:kern w:val="1"/>
          <w:lang w:eastAsia="hi-IN" w:bidi="hi-IN"/>
        </w:rPr>
        <w:t xml:space="preserve">  </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268"/>
        <w:gridCol w:w="1843"/>
        <w:gridCol w:w="2268"/>
        <w:gridCol w:w="2551"/>
      </w:tblGrid>
      <w:tr w:rsidR="008C7752" w:rsidRPr="008C7752" w:rsidTr="00E31391">
        <w:tc>
          <w:tcPr>
            <w:tcW w:w="1702" w:type="dxa"/>
          </w:tcPr>
          <w:p w:rsidR="008C7752" w:rsidRPr="008C7752" w:rsidRDefault="008C7752" w:rsidP="008C7752">
            <w:pPr>
              <w:suppressAutoHyphens w:val="0"/>
              <w:spacing w:line="276" w:lineRule="auto"/>
              <w:ind w:left="34" w:right="317"/>
              <w:jc w:val="center"/>
              <w:rPr>
                <w:b/>
                <w:lang w:eastAsia="ru-RU"/>
              </w:rPr>
            </w:pPr>
            <w:r w:rsidRPr="008C7752">
              <w:rPr>
                <w:b/>
                <w:lang w:eastAsia="ru-RU"/>
              </w:rPr>
              <w:t>Полугодие</w:t>
            </w:r>
          </w:p>
        </w:tc>
        <w:tc>
          <w:tcPr>
            <w:tcW w:w="2268" w:type="dxa"/>
          </w:tcPr>
          <w:p w:rsidR="008C7752" w:rsidRPr="008C7752" w:rsidRDefault="008C7752" w:rsidP="008C7752">
            <w:pPr>
              <w:suppressAutoHyphens w:val="0"/>
              <w:spacing w:line="276" w:lineRule="auto"/>
              <w:jc w:val="center"/>
              <w:rPr>
                <w:b/>
                <w:lang w:eastAsia="ru-RU"/>
              </w:rPr>
            </w:pPr>
            <w:r w:rsidRPr="008C7752">
              <w:rPr>
                <w:b/>
                <w:lang w:eastAsia="ru-RU"/>
              </w:rPr>
              <w:t>Месяц</w:t>
            </w:r>
          </w:p>
        </w:tc>
        <w:tc>
          <w:tcPr>
            <w:tcW w:w="1843" w:type="dxa"/>
          </w:tcPr>
          <w:p w:rsidR="008C7752" w:rsidRPr="008C7752" w:rsidRDefault="008C7752" w:rsidP="008C7752">
            <w:pPr>
              <w:suppressAutoHyphens w:val="0"/>
              <w:spacing w:line="276" w:lineRule="auto"/>
              <w:jc w:val="center"/>
              <w:rPr>
                <w:b/>
                <w:lang w:eastAsia="ru-RU"/>
              </w:rPr>
            </w:pPr>
            <w:r w:rsidRPr="008C7752">
              <w:rPr>
                <w:b/>
                <w:lang w:eastAsia="ru-RU"/>
              </w:rPr>
              <w:t>Недели обучения</w:t>
            </w:r>
          </w:p>
        </w:tc>
        <w:tc>
          <w:tcPr>
            <w:tcW w:w="2268" w:type="dxa"/>
          </w:tcPr>
          <w:p w:rsidR="008C7752" w:rsidRPr="008C7752" w:rsidRDefault="008C7752" w:rsidP="008C7752">
            <w:pPr>
              <w:suppressAutoHyphens w:val="0"/>
              <w:spacing w:line="276" w:lineRule="auto"/>
              <w:jc w:val="center"/>
              <w:rPr>
                <w:b/>
                <w:lang w:eastAsia="ru-RU"/>
              </w:rPr>
            </w:pPr>
            <w:r w:rsidRPr="008C7752">
              <w:rPr>
                <w:b/>
                <w:lang w:eastAsia="ru-RU"/>
              </w:rPr>
              <w:t>Даты учебных недель</w:t>
            </w:r>
          </w:p>
        </w:tc>
        <w:tc>
          <w:tcPr>
            <w:tcW w:w="2551" w:type="dxa"/>
            <w:tcBorders>
              <w:right w:val="single" w:sz="4" w:space="0" w:color="auto"/>
            </w:tcBorders>
          </w:tcPr>
          <w:p w:rsidR="008C7752" w:rsidRPr="008C7752" w:rsidRDefault="008C7752" w:rsidP="008C7752">
            <w:pPr>
              <w:suppressAutoHyphens w:val="0"/>
              <w:spacing w:line="276" w:lineRule="auto"/>
              <w:jc w:val="center"/>
              <w:rPr>
                <w:b/>
                <w:lang w:eastAsia="ru-RU"/>
              </w:rPr>
            </w:pPr>
            <w:r w:rsidRPr="008C7752">
              <w:rPr>
                <w:b/>
                <w:lang w:eastAsia="ru-RU"/>
              </w:rPr>
              <w:t>1 год обучения</w:t>
            </w:r>
          </w:p>
        </w:tc>
      </w:tr>
      <w:tr w:rsidR="008C7752" w:rsidRPr="008C7752" w:rsidTr="00E31391">
        <w:trPr>
          <w:trHeight w:val="255"/>
        </w:trPr>
        <w:tc>
          <w:tcPr>
            <w:tcW w:w="1702" w:type="dxa"/>
            <w:vMerge w:val="restart"/>
          </w:tcPr>
          <w:p w:rsidR="008C7752" w:rsidRPr="008C7752" w:rsidRDefault="008C7752" w:rsidP="008C7752">
            <w:pPr>
              <w:suppressAutoHyphens w:val="0"/>
              <w:spacing w:line="276" w:lineRule="auto"/>
              <w:jc w:val="center"/>
              <w:rPr>
                <w:lang w:eastAsia="ru-RU"/>
              </w:rPr>
            </w:pPr>
            <w:r w:rsidRPr="008C7752">
              <w:rPr>
                <w:lang w:eastAsia="ru-RU"/>
              </w:rPr>
              <w:t>1 полугодие</w:t>
            </w:r>
          </w:p>
        </w:tc>
        <w:tc>
          <w:tcPr>
            <w:tcW w:w="2268" w:type="dxa"/>
            <w:vMerge w:val="restart"/>
          </w:tcPr>
          <w:p w:rsidR="008C7752" w:rsidRPr="008C7752" w:rsidRDefault="008C7752" w:rsidP="008C7752">
            <w:pPr>
              <w:suppressAutoHyphens w:val="0"/>
              <w:spacing w:line="276" w:lineRule="auto"/>
              <w:jc w:val="center"/>
              <w:rPr>
                <w:lang w:eastAsia="ru-RU"/>
              </w:rPr>
            </w:pPr>
            <w:r w:rsidRPr="008C7752">
              <w:rPr>
                <w:lang w:eastAsia="ru-RU"/>
              </w:rPr>
              <w:t>Сентябрь</w:t>
            </w: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2</w:t>
            </w:r>
            <w:r w:rsidRPr="008C7752">
              <w:rPr>
                <w:lang w:eastAsia="ru-RU"/>
              </w:rPr>
              <w:t>-</w:t>
            </w:r>
            <w:r w:rsidRPr="008C7752">
              <w:rPr>
                <w:lang w:val="en-US" w:eastAsia="ru-RU"/>
              </w:rPr>
              <w:t>08</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 ВА</w:t>
            </w:r>
          </w:p>
        </w:tc>
      </w:tr>
      <w:tr w:rsidR="008C7752" w:rsidRPr="008C7752" w:rsidTr="00E31391">
        <w:trPr>
          <w:trHeight w:val="27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rPr>
                <w:lang w:val="en-US" w:eastAsia="ru-RU"/>
              </w:rPr>
            </w:pPr>
            <w:r w:rsidRPr="008C7752">
              <w:rPr>
                <w:lang w:val="en-US" w:eastAsia="ru-RU"/>
              </w:rPr>
              <w:t xml:space="preserve">         </w:t>
            </w:r>
            <w:r w:rsidRPr="008C7752">
              <w:rPr>
                <w:lang w:eastAsia="ru-RU"/>
              </w:rPr>
              <w:t xml:space="preserve">    </w:t>
            </w:r>
            <w:r w:rsidRPr="008C7752">
              <w:rPr>
                <w:lang w:val="en-US" w:eastAsia="ru-RU"/>
              </w:rPr>
              <w:t>09-15</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76"/>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6-</w:t>
            </w:r>
            <w:r w:rsidRPr="008C7752">
              <w:rPr>
                <w:lang w:eastAsia="ru-RU"/>
              </w:rPr>
              <w:t>2</w:t>
            </w:r>
            <w:r w:rsidRPr="008C7752">
              <w:rPr>
                <w:lang w:val="en-US" w:eastAsia="ru-RU"/>
              </w:rPr>
              <w:t>2</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76"/>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4</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3</w:t>
            </w:r>
            <w:r w:rsidRPr="008C7752">
              <w:rPr>
                <w:lang w:eastAsia="ru-RU"/>
              </w:rPr>
              <w:t>-</w:t>
            </w:r>
            <w:r w:rsidRPr="008C7752">
              <w:rPr>
                <w:lang w:val="en-US" w:eastAsia="ru-RU"/>
              </w:rPr>
              <w:t>29</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8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Borders>
              <w:top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Октябрь</w:t>
            </w:r>
          </w:p>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5</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30-06</w:t>
            </w:r>
            <w:r w:rsidRPr="008C7752">
              <w:rPr>
                <w:lang w:eastAsia="ru-RU"/>
              </w:rPr>
              <w:t>.</w:t>
            </w:r>
            <w:r w:rsidRPr="008C7752">
              <w:rPr>
                <w:lang w:val="en-US" w:eastAsia="ru-RU"/>
              </w:rPr>
              <w:t>10</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6</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7-1</w:t>
            </w:r>
            <w:r w:rsidRPr="008C7752">
              <w:rPr>
                <w:lang w:val="en-US" w:eastAsia="ru-RU"/>
              </w:rPr>
              <w:t>3</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1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7</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4</w:t>
            </w:r>
            <w:r w:rsidRPr="008C7752">
              <w:rPr>
                <w:lang w:eastAsia="ru-RU"/>
              </w:rPr>
              <w:t>-2</w:t>
            </w:r>
            <w:r w:rsidRPr="008C7752">
              <w:rPr>
                <w:lang w:val="en-US" w:eastAsia="ru-RU"/>
              </w:rPr>
              <w:t>0</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14"/>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8</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1</w:t>
            </w:r>
            <w:r w:rsidRPr="008C7752">
              <w:rPr>
                <w:lang w:eastAsia="ru-RU"/>
              </w:rPr>
              <w:t>-2</w:t>
            </w:r>
            <w:r w:rsidRPr="008C7752">
              <w:rPr>
                <w:lang w:val="en-US" w:eastAsia="ru-RU"/>
              </w:rPr>
              <w:t>7</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9"/>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Borders>
              <w:top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Ноябрь</w:t>
            </w:r>
          </w:p>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9</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28-03</w:t>
            </w:r>
            <w:r w:rsidRPr="008C7752">
              <w:rPr>
                <w:lang w:eastAsia="ru-RU"/>
              </w:rPr>
              <w:t>.</w:t>
            </w:r>
            <w:r w:rsidRPr="008C7752">
              <w:rPr>
                <w:lang w:val="en-US" w:eastAsia="ru-RU"/>
              </w:rPr>
              <w:t>11</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9"/>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top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10</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4</w:t>
            </w:r>
            <w:r w:rsidRPr="008C7752">
              <w:rPr>
                <w:lang w:eastAsia="ru-RU"/>
              </w:rPr>
              <w:t>-1</w:t>
            </w:r>
            <w:r w:rsidRPr="008C7752">
              <w:rPr>
                <w:lang w:val="en-US" w:eastAsia="ru-RU"/>
              </w:rPr>
              <w:t>0</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 П</w:t>
            </w:r>
          </w:p>
        </w:tc>
      </w:tr>
      <w:tr w:rsidR="008C7752" w:rsidRPr="008C7752" w:rsidTr="00E31391">
        <w:trPr>
          <w:trHeight w:val="24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11</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1</w:t>
            </w:r>
            <w:r w:rsidRPr="008C7752">
              <w:rPr>
                <w:lang w:eastAsia="ru-RU"/>
              </w:rPr>
              <w:t>-1</w:t>
            </w:r>
            <w:r w:rsidRPr="008C7752">
              <w:rPr>
                <w:lang w:val="en-US" w:eastAsia="ru-RU"/>
              </w:rPr>
              <w:t>7</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19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12</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18</w:t>
            </w:r>
            <w:r w:rsidRPr="008C7752">
              <w:rPr>
                <w:lang w:eastAsia="ru-RU"/>
              </w:rPr>
              <w:t>-2</w:t>
            </w:r>
            <w:r w:rsidRPr="008C7752">
              <w:rPr>
                <w:lang w:val="en-US" w:eastAsia="ru-RU"/>
              </w:rPr>
              <w:t>4</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2"/>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13</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w:t>
            </w:r>
            <w:r w:rsidRPr="008C7752">
              <w:rPr>
                <w:lang w:val="en-US" w:eastAsia="ru-RU"/>
              </w:rPr>
              <w:t>5</w:t>
            </w:r>
            <w:r w:rsidRPr="008C7752">
              <w:rPr>
                <w:lang w:eastAsia="ru-RU"/>
              </w:rPr>
              <w:t>-0</w:t>
            </w:r>
            <w:r w:rsidRPr="008C7752">
              <w:rPr>
                <w:lang w:val="en-US" w:eastAsia="ru-RU"/>
              </w:rPr>
              <w:t>1</w:t>
            </w:r>
            <w:r w:rsidRPr="008C7752">
              <w:rPr>
                <w:lang w:eastAsia="ru-RU"/>
              </w:rPr>
              <w:t>.12</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2"/>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Pr>
          <w:p w:rsidR="008C7752" w:rsidRPr="008C7752" w:rsidRDefault="008C7752" w:rsidP="008C7752">
            <w:pPr>
              <w:suppressAutoHyphens w:val="0"/>
              <w:spacing w:line="276" w:lineRule="auto"/>
              <w:jc w:val="center"/>
              <w:rPr>
                <w:lang w:eastAsia="ru-RU"/>
              </w:rPr>
            </w:pPr>
            <w:r w:rsidRPr="008C7752">
              <w:rPr>
                <w:lang w:eastAsia="ru-RU"/>
              </w:rPr>
              <w:t>Декабрь</w:t>
            </w:r>
          </w:p>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14</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2</w:t>
            </w:r>
            <w:r w:rsidRPr="008C7752">
              <w:rPr>
                <w:lang w:eastAsia="ru-RU"/>
              </w:rPr>
              <w:t>-</w:t>
            </w:r>
            <w:r w:rsidRPr="008C7752">
              <w:rPr>
                <w:lang w:val="en-US" w:eastAsia="ru-RU"/>
              </w:rPr>
              <w:t>08</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34"/>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15</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09</w:t>
            </w:r>
            <w:r w:rsidRPr="008C7752">
              <w:rPr>
                <w:lang w:eastAsia="ru-RU"/>
              </w:rPr>
              <w:t>-1</w:t>
            </w:r>
            <w:r w:rsidRPr="008C7752">
              <w:rPr>
                <w:lang w:val="en-US" w:eastAsia="ru-RU"/>
              </w:rPr>
              <w:t>5</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4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16</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6</w:t>
            </w:r>
            <w:r w:rsidRPr="008C7752">
              <w:rPr>
                <w:lang w:eastAsia="ru-RU"/>
              </w:rPr>
              <w:t>-2</w:t>
            </w:r>
            <w:r w:rsidRPr="008C7752">
              <w:rPr>
                <w:lang w:val="en-US" w:eastAsia="ru-RU"/>
              </w:rPr>
              <w:t>2</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1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17</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3</w:t>
            </w:r>
            <w:r w:rsidRPr="008C7752">
              <w:rPr>
                <w:lang w:eastAsia="ru-RU"/>
              </w:rPr>
              <w:t>-</w:t>
            </w:r>
            <w:r w:rsidRPr="008C7752">
              <w:rPr>
                <w:lang w:val="en-US" w:eastAsia="ru-RU"/>
              </w:rPr>
              <w:t>29</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 ПА</w:t>
            </w:r>
          </w:p>
        </w:tc>
      </w:tr>
      <w:tr w:rsidR="008C7752" w:rsidRPr="008C7752" w:rsidTr="00E31391">
        <w:trPr>
          <w:trHeight w:val="265"/>
        </w:trPr>
        <w:tc>
          <w:tcPr>
            <w:tcW w:w="1702" w:type="dxa"/>
            <w:vMerge w:val="restart"/>
          </w:tcPr>
          <w:p w:rsidR="008C7752" w:rsidRPr="008C7752" w:rsidRDefault="008C7752" w:rsidP="008C7752">
            <w:pPr>
              <w:suppressAutoHyphens w:val="0"/>
              <w:spacing w:line="276" w:lineRule="auto"/>
              <w:jc w:val="center"/>
              <w:rPr>
                <w:lang w:eastAsia="ru-RU"/>
              </w:rPr>
            </w:pPr>
            <w:r w:rsidRPr="008C7752">
              <w:rPr>
                <w:lang w:eastAsia="ru-RU"/>
              </w:rPr>
              <w:t>2 полугодие</w:t>
            </w:r>
          </w:p>
        </w:tc>
        <w:tc>
          <w:tcPr>
            <w:tcW w:w="2268" w:type="dxa"/>
            <w:vMerge w:val="restart"/>
          </w:tcPr>
          <w:p w:rsidR="008C7752" w:rsidRPr="008C7752" w:rsidRDefault="008C7752" w:rsidP="008C7752">
            <w:pPr>
              <w:suppressAutoHyphens w:val="0"/>
              <w:spacing w:line="276" w:lineRule="auto"/>
              <w:jc w:val="center"/>
              <w:rPr>
                <w:lang w:eastAsia="ru-RU"/>
              </w:rPr>
            </w:pPr>
            <w:r w:rsidRPr="008C7752">
              <w:rPr>
                <w:lang w:eastAsia="ru-RU"/>
              </w:rPr>
              <w:t>Январь</w:t>
            </w:r>
          </w:p>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p>
        </w:tc>
        <w:tc>
          <w:tcPr>
            <w:tcW w:w="1843" w:type="dxa"/>
            <w:tcBorders>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18</w:t>
            </w:r>
          </w:p>
        </w:tc>
        <w:tc>
          <w:tcPr>
            <w:tcW w:w="2268" w:type="dxa"/>
            <w:tcBorders>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30</w:t>
            </w:r>
            <w:r w:rsidRPr="008C7752">
              <w:rPr>
                <w:lang w:eastAsia="ru-RU"/>
              </w:rPr>
              <w:t>-0</w:t>
            </w:r>
            <w:r w:rsidRPr="008C7752">
              <w:rPr>
                <w:lang w:val="en-US" w:eastAsia="ru-RU"/>
              </w:rPr>
              <w:t>5</w:t>
            </w:r>
            <w:r w:rsidRPr="008C7752">
              <w:rPr>
                <w:lang w:eastAsia="ru-RU"/>
              </w:rPr>
              <w:t>.</w:t>
            </w:r>
            <w:r w:rsidRPr="008C7752">
              <w:rPr>
                <w:lang w:val="en-US" w:eastAsia="ru-RU"/>
              </w:rPr>
              <w:t>12</w:t>
            </w:r>
          </w:p>
        </w:tc>
        <w:tc>
          <w:tcPr>
            <w:tcW w:w="2551" w:type="dxa"/>
            <w:tcBorders>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П</w:t>
            </w:r>
          </w:p>
        </w:tc>
      </w:tr>
      <w:tr w:rsidR="008C7752" w:rsidRPr="008C7752" w:rsidTr="00E31391">
        <w:trPr>
          <w:trHeight w:val="28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19</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6</w:t>
            </w:r>
            <w:r w:rsidRPr="008C7752">
              <w:rPr>
                <w:lang w:eastAsia="ru-RU"/>
              </w:rPr>
              <w:t>-1</w:t>
            </w:r>
            <w:r w:rsidRPr="008C7752">
              <w:rPr>
                <w:lang w:val="en-US" w:eastAsia="ru-RU"/>
              </w:rPr>
              <w:t>2</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П,У</w:t>
            </w:r>
          </w:p>
        </w:tc>
      </w:tr>
      <w:tr w:rsidR="008C7752" w:rsidRPr="008C7752" w:rsidTr="00E31391">
        <w:trPr>
          <w:trHeight w:val="31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20</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3</w:t>
            </w:r>
            <w:r w:rsidRPr="008C7752">
              <w:rPr>
                <w:lang w:eastAsia="ru-RU"/>
              </w:rPr>
              <w:t>-</w:t>
            </w:r>
            <w:r w:rsidRPr="008C7752">
              <w:rPr>
                <w:lang w:val="en-US" w:eastAsia="ru-RU"/>
              </w:rPr>
              <w:t>19</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42"/>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21</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0</w:t>
            </w:r>
            <w:r w:rsidRPr="008C7752">
              <w:rPr>
                <w:lang w:eastAsia="ru-RU"/>
              </w:rPr>
              <w:t>-2</w:t>
            </w:r>
            <w:r w:rsidRPr="008C7752">
              <w:rPr>
                <w:lang w:val="en-US" w:eastAsia="ru-RU"/>
              </w:rPr>
              <w:t>6</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42"/>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22</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27-02.02</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19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Borders>
              <w:top w:val="single" w:sz="4" w:space="0" w:color="auto"/>
            </w:tcBorders>
          </w:tcPr>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r w:rsidRPr="008C7752">
              <w:rPr>
                <w:lang w:eastAsia="ru-RU"/>
              </w:rPr>
              <w:t>Февраль</w:t>
            </w:r>
          </w:p>
          <w:p w:rsidR="008C7752" w:rsidRPr="008C7752" w:rsidRDefault="008C7752" w:rsidP="008C7752">
            <w:pPr>
              <w:suppressAutoHyphens w:val="0"/>
              <w:spacing w:line="276" w:lineRule="auto"/>
              <w:rPr>
                <w:lang w:eastAsia="ru-RU"/>
              </w:rPr>
            </w:pPr>
          </w:p>
        </w:tc>
        <w:tc>
          <w:tcPr>
            <w:tcW w:w="1843" w:type="dxa"/>
            <w:tcBorders>
              <w:top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23</w:t>
            </w:r>
          </w:p>
        </w:tc>
        <w:tc>
          <w:tcPr>
            <w:tcW w:w="2268" w:type="dxa"/>
            <w:tcBorders>
              <w:top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3</w:t>
            </w:r>
            <w:r w:rsidRPr="008C7752">
              <w:rPr>
                <w:lang w:eastAsia="ru-RU"/>
              </w:rPr>
              <w:t>-</w:t>
            </w:r>
            <w:r w:rsidRPr="008C7752">
              <w:rPr>
                <w:lang w:val="en-US" w:eastAsia="ru-RU"/>
              </w:rPr>
              <w:t>09</w:t>
            </w:r>
          </w:p>
        </w:tc>
        <w:tc>
          <w:tcPr>
            <w:tcW w:w="2551" w:type="dxa"/>
            <w:tcBorders>
              <w:top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24</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0</w:t>
            </w:r>
            <w:r w:rsidRPr="008C7752">
              <w:rPr>
                <w:lang w:eastAsia="ru-RU"/>
              </w:rPr>
              <w:t>-1</w:t>
            </w:r>
            <w:r w:rsidRPr="008C7752">
              <w:rPr>
                <w:lang w:val="en-US" w:eastAsia="ru-RU"/>
              </w:rPr>
              <w:t>6</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83"/>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25</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7</w:t>
            </w:r>
            <w:r w:rsidRPr="008C7752">
              <w:rPr>
                <w:lang w:eastAsia="ru-RU"/>
              </w:rPr>
              <w:t>-2</w:t>
            </w:r>
            <w:r w:rsidRPr="008C7752">
              <w:rPr>
                <w:lang w:val="en-US" w:eastAsia="ru-RU"/>
              </w:rPr>
              <w:t>3</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У,П</w:t>
            </w:r>
          </w:p>
        </w:tc>
      </w:tr>
      <w:tr w:rsidR="008C7752" w:rsidRPr="008C7752" w:rsidTr="00E31391">
        <w:trPr>
          <w:trHeight w:val="27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26</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4-</w:t>
            </w:r>
            <w:r w:rsidRPr="008C7752">
              <w:rPr>
                <w:lang w:eastAsia="ru-RU"/>
              </w:rPr>
              <w:t>02.</w:t>
            </w:r>
            <w:r w:rsidRPr="008C7752">
              <w:rPr>
                <w:lang w:val="en-US" w:eastAsia="ru-RU"/>
              </w:rPr>
              <w:t>03</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7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Borders>
              <w:top w:val="single" w:sz="4" w:space="0" w:color="auto"/>
            </w:tcBorders>
          </w:tcPr>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r w:rsidRPr="008C7752">
              <w:rPr>
                <w:lang w:eastAsia="ru-RU"/>
              </w:rPr>
              <w:t>Март</w:t>
            </w:r>
          </w:p>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27</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3</w:t>
            </w:r>
            <w:r w:rsidRPr="008C7752">
              <w:rPr>
                <w:lang w:eastAsia="ru-RU"/>
              </w:rPr>
              <w:t>-</w:t>
            </w:r>
            <w:r w:rsidRPr="008C7752">
              <w:rPr>
                <w:lang w:val="en-US" w:eastAsia="ru-RU"/>
              </w:rPr>
              <w:t>09</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У,П</w:t>
            </w:r>
          </w:p>
        </w:tc>
      </w:tr>
      <w:tr w:rsidR="008C7752" w:rsidRPr="008C7752" w:rsidTr="00E31391">
        <w:trPr>
          <w:trHeight w:val="224"/>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28</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0</w:t>
            </w:r>
            <w:r w:rsidRPr="008C7752">
              <w:rPr>
                <w:lang w:eastAsia="ru-RU"/>
              </w:rPr>
              <w:t>-1</w:t>
            </w:r>
            <w:r w:rsidRPr="008C7752">
              <w:rPr>
                <w:lang w:val="en-US" w:eastAsia="ru-RU"/>
              </w:rPr>
              <w:t>6</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19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29</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7</w:t>
            </w:r>
            <w:r w:rsidRPr="008C7752">
              <w:rPr>
                <w:lang w:eastAsia="ru-RU"/>
              </w:rPr>
              <w:t>-2</w:t>
            </w:r>
            <w:r w:rsidRPr="008C7752">
              <w:rPr>
                <w:lang w:val="en-US" w:eastAsia="ru-RU"/>
              </w:rPr>
              <w:t>3</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195"/>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Borders>
              <w:bottom w:val="single" w:sz="4" w:space="0" w:color="auto"/>
            </w:tcBorders>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30</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4</w:t>
            </w:r>
            <w:r w:rsidRPr="008C7752">
              <w:rPr>
                <w:lang w:eastAsia="ru-RU"/>
              </w:rPr>
              <w:t>-3</w:t>
            </w:r>
            <w:r w:rsidRPr="008C7752">
              <w:rPr>
                <w:lang w:val="en-US" w:eastAsia="ru-RU"/>
              </w:rPr>
              <w:t>0</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0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Borders>
              <w:top w:val="single" w:sz="4" w:space="0" w:color="auto"/>
            </w:tcBorders>
          </w:tcPr>
          <w:p w:rsidR="008C7752" w:rsidRPr="008C7752" w:rsidRDefault="008C7752" w:rsidP="008C7752">
            <w:pPr>
              <w:suppressAutoHyphens w:val="0"/>
              <w:spacing w:line="276" w:lineRule="auto"/>
              <w:jc w:val="center"/>
              <w:rPr>
                <w:lang w:eastAsia="ru-RU"/>
              </w:rPr>
            </w:pPr>
          </w:p>
          <w:p w:rsidR="008C7752" w:rsidRPr="008C7752" w:rsidRDefault="008C7752" w:rsidP="008C7752">
            <w:pPr>
              <w:suppressAutoHyphens w:val="0"/>
              <w:spacing w:line="276" w:lineRule="auto"/>
              <w:jc w:val="center"/>
              <w:rPr>
                <w:lang w:eastAsia="ru-RU"/>
              </w:rPr>
            </w:pPr>
            <w:r w:rsidRPr="008C7752">
              <w:rPr>
                <w:lang w:eastAsia="ru-RU"/>
              </w:rPr>
              <w:t>Апрель</w:t>
            </w:r>
          </w:p>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31</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31</w:t>
            </w:r>
            <w:r w:rsidRPr="008C7752">
              <w:rPr>
                <w:lang w:eastAsia="ru-RU"/>
              </w:rPr>
              <w:t>-0</w:t>
            </w:r>
            <w:r w:rsidRPr="008C7752">
              <w:rPr>
                <w:lang w:val="en-US" w:eastAsia="ru-RU"/>
              </w:rPr>
              <w:t>6</w:t>
            </w:r>
            <w:r w:rsidRPr="008C7752">
              <w:rPr>
                <w:lang w:eastAsia="ru-RU"/>
              </w:rPr>
              <w:t>.</w:t>
            </w:r>
            <w:r w:rsidRPr="008C7752">
              <w:rPr>
                <w:lang w:val="en-US" w:eastAsia="ru-RU"/>
              </w:rPr>
              <w:t>04</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193"/>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32</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7</w:t>
            </w:r>
            <w:r w:rsidRPr="008C7752">
              <w:rPr>
                <w:lang w:eastAsia="ru-RU"/>
              </w:rPr>
              <w:t>-1</w:t>
            </w:r>
            <w:r w:rsidRPr="008C7752">
              <w:rPr>
                <w:lang w:val="en-US" w:eastAsia="ru-RU"/>
              </w:rPr>
              <w:t>3</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33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33</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4</w:t>
            </w:r>
            <w:r w:rsidRPr="008C7752">
              <w:rPr>
                <w:lang w:eastAsia="ru-RU"/>
              </w:rPr>
              <w:t>-2</w:t>
            </w:r>
            <w:r w:rsidRPr="008C7752">
              <w:rPr>
                <w:lang w:val="en-US" w:eastAsia="ru-RU"/>
              </w:rPr>
              <w:t>0</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73"/>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34</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1</w:t>
            </w:r>
            <w:r w:rsidRPr="008C7752">
              <w:rPr>
                <w:lang w:eastAsia="ru-RU"/>
              </w:rPr>
              <w:t>-2</w:t>
            </w:r>
            <w:r w:rsidRPr="008C7752">
              <w:rPr>
                <w:lang w:val="en-US" w:eastAsia="ru-RU"/>
              </w:rPr>
              <w:t>7</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44"/>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val="restart"/>
          </w:tcPr>
          <w:p w:rsidR="008C7752" w:rsidRPr="008C7752" w:rsidRDefault="008C7752" w:rsidP="008C7752">
            <w:pPr>
              <w:suppressAutoHyphens w:val="0"/>
              <w:spacing w:line="276" w:lineRule="auto"/>
              <w:jc w:val="center"/>
              <w:rPr>
                <w:lang w:eastAsia="ru-RU"/>
              </w:rPr>
            </w:pPr>
            <w:r w:rsidRPr="008C7752">
              <w:rPr>
                <w:lang w:eastAsia="ru-RU"/>
              </w:rPr>
              <w:t>Май</w:t>
            </w:r>
          </w:p>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35</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2</w:t>
            </w:r>
            <w:r w:rsidRPr="008C7752">
              <w:rPr>
                <w:lang w:val="en-US" w:eastAsia="ru-RU"/>
              </w:rPr>
              <w:t>8-04</w:t>
            </w:r>
            <w:r w:rsidRPr="008C7752">
              <w:rPr>
                <w:lang w:eastAsia="ru-RU"/>
              </w:rPr>
              <w:t>.</w:t>
            </w:r>
            <w:r w:rsidRPr="008C7752">
              <w:rPr>
                <w:lang w:val="en-US" w:eastAsia="ru-RU"/>
              </w:rPr>
              <w:t>05</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У,П</w:t>
            </w:r>
          </w:p>
        </w:tc>
      </w:tr>
      <w:tr w:rsidR="008C7752" w:rsidRPr="008C7752" w:rsidTr="00E31391">
        <w:trPr>
          <w:trHeight w:val="27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36</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0</w:t>
            </w:r>
            <w:r w:rsidRPr="008C7752">
              <w:rPr>
                <w:lang w:val="en-US" w:eastAsia="ru-RU"/>
              </w:rPr>
              <w:t>5</w:t>
            </w:r>
            <w:r w:rsidRPr="008C7752">
              <w:rPr>
                <w:lang w:eastAsia="ru-RU"/>
              </w:rPr>
              <w:t>-1</w:t>
            </w:r>
            <w:r w:rsidRPr="008C7752">
              <w:rPr>
                <w:lang w:val="en-US" w:eastAsia="ru-RU"/>
              </w:rPr>
              <w:t>1</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У,П</w:t>
            </w:r>
          </w:p>
        </w:tc>
      </w:tr>
      <w:tr w:rsidR="008C7752" w:rsidRPr="008C7752" w:rsidTr="00E31391">
        <w:trPr>
          <w:trHeight w:val="27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37</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eastAsia="ru-RU"/>
              </w:rPr>
              <w:t>1</w:t>
            </w:r>
            <w:r w:rsidRPr="008C7752">
              <w:rPr>
                <w:lang w:val="en-US" w:eastAsia="ru-RU"/>
              </w:rPr>
              <w:t>2</w:t>
            </w:r>
            <w:r w:rsidRPr="008C7752">
              <w:rPr>
                <w:lang w:eastAsia="ru-RU"/>
              </w:rPr>
              <w:t>-1</w:t>
            </w:r>
            <w:r w:rsidRPr="008C7752">
              <w:rPr>
                <w:lang w:val="en-US" w:eastAsia="ru-RU"/>
              </w:rPr>
              <w:t>8</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270"/>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38</w:t>
            </w:r>
          </w:p>
        </w:tc>
        <w:tc>
          <w:tcPr>
            <w:tcW w:w="2268" w:type="dxa"/>
            <w:tcBorders>
              <w:top w:val="single" w:sz="4" w:space="0" w:color="auto"/>
              <w:bottom w:val="single" w:sz="4" w:space="0" w:color="auto"/>
            </w:tcBorders>
          </w:tcPr>
          <w:p w:rsidR="008C7752" w:rsidRPr="008C7752" w:rsidRDefault="008C7752" w:rsidP="008C7752">
            <w:pPr>
              <w:suppressAutoHyphens w:val="0"/>
              <w:spacing w:line="276" w:lineRule="auto"/>
              <w:jc w:val="center"/>
              <w:rPr>
                <w:lang w:val="en-US" w:eastAsia="ru-RU"/>
              </w:rPr>
            </w:pPr>
            <w:r w:rsidRPr="008C7752">
              <w:rPr>
                <w:lang w:val="en-US" w:eastAsia="ru-RU"/>
              </w:rPr>
              <w:t>19</w:t>
            </w:r>
            <w:r w:rsidRPr="008C7752">
              <w:rPr>
                <w:lang w:eastAsia="ru-RU"/>
              </w:rPr>
              <w:t>-2</w:t>
            </w:r>
            <w:r w:rsidRPr="008C7752">
              <w:rPr>
                <w:lang w:val="en-US" w:eastAsia="ru-RU"/>
              </w:rPr>
              <w:t>5</w:t>
            </w:r>
          </w:p>
        </w:tc>
        <w:tc>
          <w:tcPr>
            <w:tcW w:w="2551" w:type="dxa"/>
            <w:tcBorders>
              <w:top w:val="single" w:sz="4" w:space="0" w:color="auto"/>
              <w:bottom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У</w:t>
            </w:r>
          </w:p>
        </w:tc>
      </w:tr>
      <w:tr w:rsidR="008C7752" w:rsidRPr="008C7752" w:rsidTr="00E31391">
        <w:trPr>
          <w:trHeight w:val="171"/>
        </w:trPr>
        <w:tc>
          <w:tcPr>
            <w:tcW w:w="1702" w:type="dxa"/>
            <w:vMerge/>
          </w:tcPr>
          <w:p w:rsidR="008C7752" w:rsidRPr="008C7752" w:rsidRDefault="008C7752" w:rsidP="008C7752">
            <w:pPr>
              <w:suppressAutoHyphens w:val="0"/>
              <w:spacing w:line="276" w:lineRule="auto"/>
              <w:jc w:val="center"/>
              <w:rPr>
                <w:lang w:eastAsia="ru-RU"/>
              </w:rPr>
            </w:pPr>
          </w:p>
        </w:tc>
        <w:tc>
          <w:tcPr>
            <w:tcW w:w="2268" w:type="dxa"/>
            <w:vMerge/>
          </w:tcPr>
          <w:p w:rsidR="008C7752" w:rsidRPr="008C7752" w:rsidRDefault="008C7752" w:rsidP="008C7752">
            <w:pPr>
              <w:suppressAutoHyphens w:val="0"/>
              <w:spacing w:line="276" w:lineRule="auto"/>
              <w:jc w:val="center"/>
              <w:rPr>
                <w:lang w:eastAsia="ru-RU"/>
              </w:rPr>
            </w:pPr>
          </w:p>
        </w:tc>
        <w:tc>
          <w:tcPr>
            <w:tcW w:w="1843" w:type="dxa"/>
            <w:tcBorders>
              <w:top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39</w:t>
            </w:r>
          </w:p>
        </w:tc>
        <w:tc>
          <w:tcPr>
            <w:tcW w:w="2268" w:type="dxa"/>
            <w:tcBorders>
              <w:top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2</w:t>
            </w:r>
            <w:r w:rsidRPr="008C7752">
              <w:rPr>
                <w:lang w:val="en-US" w:eastAsia="ru-RU"/>
              </w:rPr>
              <w:t>6</w:t>
            </w:r>
            <w:r w:rsidRPr="008C7752">
              <w:rPr>
                <w:lang w:eastAsia="ru-RU"/>
              </w:rPr>
              <w:t>-31</w:t>
            </w:r>
          </w:p>
        </w:tc>
        <w:tc>
          <w:tcPr>
            <w:tcW w:w="2551" w:type="dxa"/>
            <w:tcBorders>
              <w:top w:val="single" w:sz="4" w:space="0" w:color="auto"/>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ИА</w:t>
            </w:r>
          </w:p>
        </w:tc>
      </w:tr>
      <w:tr w:rsidR="008C7752" w:rsidRPr="008C7752" w:rsidTr="00E31391">
        <w:tc>
          <w:tcPr>
            <w:tcW w:w="1702" w:type="dxa"/>
          </w:tcPr>
          <w:p w:rsidR="008C7752" w:rsidRPr="008C7752" w:rsidRDefault="008C7752" w:rsidP="008C7752">
            <w:pPr>
              <w:suppressAutoHyphens w:val="0"/>
              <w:spacing w:line="276" w:lineRule="auto"/>
              <w:jc w:val="center"/>
              <w:rPr>
                <w:lang w:eastAsia="ru-RU"/>
              </w:rPr>
            </w:pPr>
          </w:p>
        </w:tc>
        <w:tc>
          <w:tcPr>
            <w:tcW w:w="6379" w:type="dxa"/>
            <w:gridSpan w:val="3"/>
          </w:tcPr>
          <w:p w:rsidR="008C7752" w:rsidRPr="008C7752" w:rsidRDefault="008C7752" w:rsidP="008C7752">
            <w:pPr>
              <w:suppressAutoHyphens w:val="0"/>
              <w:spacing w:line="276" w:lineRule="auto"/>
              <w:rPr>
                <w:lang w:eastAsia="ru-RU"/>
              </w:rPr>
            </w:pPr>
            <w:r w:rsidRPr="008C7752">
              <w:rPr>
                <w:lang w:eastAsia="ru-RU"/>
              </w:rPr>
              <w:t>Всего учебных недель</w:t>
            </w:r>
          </w:p>
        </w:tc>
        <w:tc>
          <w:tcPr>
            <w:tcW w:w="2551" w:type="dxa"/>
            <w:tcBorders>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36</w:t>
            </w:r>
          </w:p>
        </w:tc>
      </w:tr>
      <w:tr w:rsidR="008C7752" w:rsidRPr="008C7752" w:rsidTr="00E31391">
        <w:tc>
          <w:tcPr>
            <w:tcW w:w="1702" w:type="dxa"/>
          </w:tcPr>
          <w:p w:rsidR="008C7752" w:rsidRPr="008C7752" w:rsidRDefault="008C7752" w:rsidP="008C7752">
            <w:pPr>
              <w:suppressAutoHyphens w:val="0"/>
              <w:spacing w:line="276" w:lineRule="auto"/>
              <w:jc w:val="center"/>
              <w:rPr>
                <w:lang w:eastAsia="ru-RU"/>
              </w:rPr>
            </w:pPr>
          </w:p>
        </w:tc>
        <w:tc>
          <w:tcPr>
            <w:tcW w:w="6379" w:type="dxa"/>
            <w:gridSpan w:val="3"/>
          </w:tcPr>
          <w:p w:rsidR="008C7752" w:rsidRPr="008C7752" w:rsidRDefault="008C7752" w:rsidP="008C7752">
            <w:pPr>
              <w:suppressAutoHyphens w:val="0"/>
              <w:spacing w:line="276" w:lineRule="auto"/>
              <w:rPr>
                <w:lang w:eastAsia="ru-RU"/>
              </w:rPr>
            </w:pPr>
            <w:r w:rsidRPr="008C7752">
              <w:rPr>
                <w:lang w:eastAsia="ru-RU"/>
              </w:rPr>
              <w:t>Всего часов по программе</w:t>
            </w:r>
          </w:p>
        </w:tc>
        <w:tc>
          <w:tcPr>
            <w:tcW w:w="2551" w:type="dxa"/>
            <w:tcBorders>
              <w:right w:val="single" w:sz="4" w:space="0" w:color="auto"/>
            </w:tcBorders>
          </w:tcPr>
          <w:p w:rsidR="008C7752" w:rsidRPr="008C7752" w:rsidRDefault="008C7752" w:rsidP="008C7752">
            <w:pPr>
              <w:suppressAutoHyphens w:val="0"/>
              <w:spacing w:line="276" w:lineRule="auto"/>
              <w:jc w:val="center"/>
              <w:rPr>
                <w:lang w:eastAsia="ru-RU"/>
              </w:rPr>
            </w:pPr>
            <w:r>
              <w:rPr>
                <w:lang w:eastAsia="ru-RU"/>
              </w:rPr>
              <w:t>34</w:t>
            </w:r>
            <w:bookmarkStart w:id="0" w:name="_GoBack"/>
            <w:bookmarkEnd w:id="0"/>
          </w:p>
        </w:tc>
      </w:tr>
      <w:tr w:rsidR="008C7752" w:rsidRPr="008C7752" w:rsidTr="00E31391">
        <w:tc>
          <w:tcPr>
            <w:tcW w:w="1702" w:type="dxa"/>
          </w:tcPr>
          <w:p w:rsidR="008C7752" w:rsidRPr="008C7752" w:rsidRDefault="008C7752" w:rsidP="008C7752">
            <w:pPr>
              <w:suppressAutoHyphens w:val="0"/>
              <w:spacing w:line="276" w:lineRule="auto"/>
              <w:jc w:val="center"/>
              <w:rPr>
                <w:lang w:eastAsia="ru-RU"/>
              </w:rPr>
            </w:pPr>
          </w:p>
        </w:tc>
        <w:tc>
          <w:tcPr>
            <w:tcW w:w="6379" w:type="dxa"/>
            <w:gridSpan w:val="3"/>
          </w:tcPr>
          <w:p w:rsidR="008C7752" w:rsidRPr="008C7752" w:rsidRDefault="008C7752" w:rsidP="008C7752">
            <w:pPr>
              <w:suppressAutoHyphens w:val="0"/>
              <w:spacing w:line="276" w:lineRule="auto"/>
              <w:rPr>
                <w:lang w:eastAsia="ru-RU"/>
              </w:rPr>
            </w:pPr>
            <w:r w:rsidRPr="008C7752">
              <w:rPr>
                <w:lang w:eastAsia="ru-RU"/>
              </w:rPr>
              <w:t>Дата учебного года</w:t>
            </w:r>
          </w:p>
        </w:tc>
        <w:tc>
          <w:tcPr>
            <w:tcW w:w="2551" w:type="dxa"/>
            <w:tcBorders>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01.09.202</w:t>
            </w:r>
            <w:r w:rsidRPr="008C7752">
              <w:rPr>
                <w:lang w:val="en-US" w:eastAsia="ru-RU"/>
              </w:rPr>
              <w:t>4</w:t>
            </w:r>
            <w:r w:rsidRPr="008C7752">
              <w:rPr>
                <w:lang w:eastAsia="ru-RU"/>
              </w:rPr>
              <w:t>г.</w:t>
            </w:r>
          </w:p>
        </w:tc>
      </w:tr>
      <w:tr w:rsidR="008C7752" w:rsidRPr="008C7752" w:rsidTr="00E31391">
        <w:tc>
          <w:tcPr>
            <w:tcW w:w="1702" w:type="dxa"/>
          </w:tcPr>
          <w:p w:rsidR="008C7752" w:rsidRPr="008C7752" w:rsidRDefault="008C7752" w:rsidP="008C7752">
            <w:pPr>
              <w:suppressAutoHyphens w:val="0"/>
              <w:spacing w:line="276" w:lineRule="auto"/>
              <w:jc w:val="center"/>
              <w:rPr>
                <w:lang w:eastAsia="ru-RU"/>
              </w:rPr>
            </w:pPr>
          </w:p>
        </w:tc>
        <w:tc>
          <w:tcPr>
            <w:tcW w:w="6379" w:type="dxa"/>
            <w:gridSpan w:val="3"/>
          </w:tcPr>
          <w:p w:rsidR="008C7752" w:rsidRPr="008C7752" w:rsidRDefault="008C7752" w:rsidP="008C7752">
            <w:pPr>
              <w:suppressAutoHyphens w:val="0"/>
              <w:spacing w:line="276" w:lineRule="auto"/>
              <w:rPr>
                <w:lang w:eastAsia="ru-RU"/>
              </w:rPr>
            </w:pPr>
            <w:r w:rsidRPr="008C7752">
              <w:rPr>
                <w:lang w:eastAsia="ru-RU"/>
              </w:rPr>
              <w:t>Дата окончания учебного года</w:t>
            </w:r>
          </w:p>
        </w:tc>
        <w:tc>
          <w:tcPr>
            <w:tcW w:w="2551" w:type="dxa"/>
            <w:tcBorders>
              <w:right w:val="single" w:sz="4" w:space="0" w:color="auto"/>
            </w:tcBorders>
          </w:tcPr>
          <w:p w:rsidR="008C7752" w:rsidRPr="008C7752" w:rsidRDefault="008C7752" w:rsidP="008C7752">
            <w:pPr>
              <w:suppressAutoHyphens w:val="0"/>
              <w:spacing w:line="276" w:lineRule="auto"/>
              <w:jc w:val="center"/>
              <w:rPr>
                <w:lang w:eastAsia="ru-RU"/>
              </w:rPr>
            </w:pPr>
            <w:r w:rsidRPr="008C7752">
              <w:rPr>
                <w:lang w:eastAsia="ru-RU"/>
              </w:rPr>
              <w:t>31.05.202</w:t>
            </w:r>
            <w:r w:rsidRPr="008C7752">
              <w:rPr>
                <w:lang w:val="en-US" w:eastAsia="ru-RU"/>
              </w:rPr>
              <w:t>5</w:t>
            </w:r>
            <w:r w:rsidRPr="008C7752">
              <w:rPr>
                <w:lang w:eastAsia="ru-RU"/>
              </w:rPr>
              <w:t>г.</w:t>
            </w:r>
          </w:p>
        </w:tc>
      </w:tr>
    </w:tbl>
    <w:p w:rsidR="00D33EC3" w:rsidRPr="00D33EC3" w:rsidRDefault="00D33EC3" w:rsidP="00D33EC3">
      <w:pPr>
        <w:spacing w:line="276" w:lineRule="auto"/>
        <w:ind w:left="-426"/>
        <w:jc w:val="both"/>
        <w:rPr>
          <w:rFonts w:eastAsia="SimSun"/>
          <w:b/>
          <w:kern w:val="1"/>
          <w:lang w:eastAsia="hi-IN" w:bidi="hi-IN"/>
        </w:rPr>
      </w:pPr>
      <w:r w:rsidRPr="00D33EC3">
        <w:rPr>
          <w:rFonts w:eastAsia="SimSun"/>
          <w:kern w:val="1"/>
          <w:lang w:eastAsia="hi-IN" w:bidi="hi-IN"/>
        </w:rPr>
        <w:t xml:space="preserve">           </w:t>
      </w:r>
      <w:r w:rsidR="005B6D35">
        <w:rPr>
          <w:rFonts w:eastAsia="SimSun"/>
          <w:kern w:val="1"/>
          <w:lang w:eastAsia="hi-IN" w:bidi="hi-IN"/>
        </w:rPr>
        <w:t>У</w:t>
      </w:r>
      <w:r w:rsidRPr="00D33EC3">
        <w:rPr>
          <w:rFonts w:eastAsia="SimSun"/>
          <w:b/>
          <w:kern w:val="1"/>
          <w:lang w:eastAsia="hi-IN" w:bidi="hi-IN"/>
        </w:rPr>
        <w:t>словные обозначения:</w:t>
      </w:r>
    </w:p>
    <w:p w:rsidR="00D33EC3" w:rsidRPr="00D33EC3" w:rsidRDefault="00D33EC3" w:rsidP="00D33EC3">
      <w:pPr>
        <w:ind w:firstLine="567"/>
        <w:jc w:val="both"/>
        <w:rPr>
          <w:rFonts w:eastAsia="SimSun"/>
          <w:kern w:val="1"/>
          <w:lang w:eastAsia="hi-IN" w:bidi="hi-IN"/>
        </w:rPr>
      </w:pPr>
      <w:r w:rsidRPr="00D33EC3">
        <w:rPr>
          <w:rFonts w:eastAsia="SimSun"/>
          <w:b/>
          <w:kern w:val="1"/>
          <w:lang w:eastAsia="hi-IN" w:bidi="hi-IN"/>
        </w:rPr>
        <w:t xml:space="preserve">У – </w:t>
      </w:r>
      <w:r w:rsidRPr="00D33EC3">
        <w:rPr>
          <w:rFonts w:eastAsia="SimSun"/>
          <w:kern w:val="1"/>
          <w:lang w:eastAsia="hi-IN" w:bidi="hi-IN"/>
        </w:rPr>
        <w:t>учебная неделя</w:t>
      </w:r>
    </w:p>
    <w:p w:rsidR="00D33EC3" w:rsidRPr="00D33EC3" w:rsidRDefault="00D33EC3" w:rsidP="00D33EC3">
      <w:pPr>
        <w:ind w:firstLine="567"/>
        <w:jc w:val="both"/>
        <w:rPr>
          <w:rFonts w:eastAsia="SimSun"/>
          <w:b/>
          <w:kern w:val="1"/>
          <w:lang w:eastAsia="hi-IN" w:bidi="hi-IN"/>
        </w:rPr>
      </w:pPr>
      <w:r w:rsidRPr="00D33EC3">
        <w:rPr>
          <w:rFonts w:eastAsia="SimSun"/>
          <w:b/>
          <w:kern w:val="1"/>
          <w:lang w:eastAsia="hi-IN" w:bidi="hi-IN"/>
        </w:rPr>
        <w:t xml:space="preserve">П – </w:t>
      </w:r>
      <w:r w:rsidRPr="00D33EC3">
        <w:rPr>
          <w:rFonts w:eastAsia="SimSun"/>
          <w:kern w:val="1"/>
          <w:lang w:eastAsia="hi-IN" w:bidi="hi-IN"/>
        </w:rPr>
        <w:t>праздничная неделя</w:t>
      </w:r>
    </w:p>
    <w:p w:rsidR="00D33EC3" w:rsidRPr="00D33EC3" w:rsidRDefault="00D33EC3" w:rsidP="00D33EC3">
      <w:pPr>
        <w:ind w:firstLine="567"/>
        <w:jc w:val="both"/>
        <w:rPr>
          <w:rFonts w:eastAsia="SimSun"/>
          <w:b/>
          <w:kern w:val="1"/>
          <w:lang w:eastAsia="hi-IN" w:bidi="hi-IN"/>
        </w:rPr>
      </w:pPr>
      <w:r w:rsidRPr="00D33EC3">
        <w:rPr>
          <w:rFonts w:eastAsia="SimSun"/>
          <w:b/>
          <w:kern w:val="1"/>
          <w:lang w:eastAsia="hi-IN" w:bidi="hi-IN"/>
        </w:rPr>
        <w:t xml:space="preserve">ВА – </w:t>
      </w:r>
      <w:r w:rsidRPr="00D33EC3">
        <w:rPr>
          <w:rFonts w:eastAsia="SimSun"/>
          <w:kern w:val="1"/>
          <w:lang w:eastAsia="hi-IN" w:bidi="hi-IN"/>
        </w:rPr>
        <w:t>входная аттестация</w:t>
      </w:r>
    </w:p>
    <w:p w:rsidR="00D33EC3" w:rsidRPr="00D33EC3" w:rsidRDefault="00D33EC3" w:rsidP="00D33EC3">
      <w:pPr>
        <w:ind w:firstLine="567"/>
        <w:jc w:val="both"/>
        <w:rPr>
          <w:rFonts w:eastAsia="SimSun"/>
          <w:b/>
          <w:kern w:val="1"/>
          <w:lang w:eastAsia="hi-IN" w:bidi="hi-IN"/>
        </w:rPr>
      </w:pPr>
      <w:r w:rsidRPr="00D33EC3">
        <w:rPr>
          <w:rFonts w:eastAsia="SimSun"/>
          <w:b/>
          <w:kern w:val="1"/>
          <w:lang w:eastAsia="hi-IN" w:bidi="hi-IN"/>
        </w:rPr>
        <w:t xml:space="preserve">ПА – </w:t>
      </w:r>
      <w:r w:rsidRPr="00D33EC3">
        <w:rPr>
          <w:rFonts w:eastAsia="SimSun"/>
          <w:kern w:val="1"/>
          <w:lang w:eastAsia="hi-IN" w:bidi="hi-IN"/>
        </w:rPr>
        <w:t>промежуточная аттестация</w:t>
      </w:r>
    </w:p>
    <w:p w:rsidR="00D33EC3" w:rsidRPr="00D33EC3" w:rsidRDefault="00D33EC3" w:rsidP="00D33EC3">
      <w:pPr>
        <w:ind w:firstLine="567"/>
        <w:jc w:val="both"/>
        <w:rPr>
          <w:rFonts w:eastAsia="SimSun"/>
          <w:kern w:val="1"/>
          <w:lang w:eastAsia="hi-IN" w:bidi="hi-IN"/>
        </w:rPr>
      </w:pPr>
      <w:r w:rsidRPr="00D33EC3">
        <w:rPr>
          <w:rFonts w:eastAsia="SimSun"/>
          <w:b/>
          <w:kern w:val="1"/>
          <w:lang w:eastAsia="hi-IN" w:bidi="hi-IN"/>
        </w:rPr>
        <w:t xml:space="preserve">ИА – </w:t>
      </w:r>
      <w:r w:rsidRPr="00D33EC3">
        <w:rPr>
          <w:rFonts w:eastAsia="SimSun"/>
          <w:kern w:val="1"/>
          <w:lang w:eastAsia="hi-IN" w:bidi="hi-IN"/>
        </w:rPr>
        <w:t>итоговая аттестация</w:t>
      </w:r>
    </w:p>
    <w:p w:rsidR="00D33EC3" w:rsidRPr="005B6D35" w:rsidRDefault="00D33EC3" w:rsidP="005B6D35">
      <w:pPr>
        <w:ind w:left="360"/>
        <w:jc w:val="center"/>
        <w:rPr>
          <w:b/>
        </w:rPr>
      </w:pPr>
    </w:p>
    <w:p w:rsidR="00D33EC3" w:rsidRPr="00456244" w:rsidRDefault="00D33EC3" w:rsidP="00456244">
      <w:pPr>
        <w:pStyle w:val="a6"/>
        <w:numPr>
          <w:ilvl w:val="0"/>
          <w:numId w:val="2"/>
        </w:numPr>
        <w:jc w:val="center"/>
        <w:rPr>
          <w:b/>
        </w:rPr>
      </w:pPr>
      <w:proofErr w:type="gramStart"/>
      <w:r w:rsidRPr="00456244">
        <w:rPr>
          <w:b/>
        </w:rPr>
        <w:t xml:space="preserve">ФОРМЫ  </w:t>
      </w:r>
      <w:r w:rsidR="00F75F6C">
        <w:rPr>
          <w:b/>
        </w:rPr>
        <w:t>АТТЕСТАЦИИ</w:t>
      </w:r>
      <w:proofErr w:type="gramEnd"/>
      <w:r w:rsidR="00F75F6C">
        <w:rPr>
          <w:b/>
        </w:rPr>
        <w:t>/</w:t>
      </w:r>
      <w:r w:rsidRPr="00456244">
        <w:rPr>
          <w:b/>
        </w:rPr>
        <w:t>КОНТРОЛЯ</w:t>
      </w:r>
    </w:p>
    <w:p w:rsidR="00D33EC3" w:rsidRPr="00D33EC3" w:rsidRDefault="00D33EC3" w:rsidP="00D33EC3">
      <w:pPr>
        <w:pStyle w:val="a6"/>
        <w:rPr>
          <w:b/>
        </w:rPr>
      </w:pPr>
    </w:p>
    <w:p w:rsidR="00D33EC3" w:rsidRPr="00D33EC3" w:rsidRDefault="00D33EC3" w:rsidP="00D33EC3">
      <w:pPr>
        <w:jc w:val="both"/>
      </w:pPr>
      <w:r w:rsidRPr="00D33EC3">
        <w:t xml:space="preserve">В процессе освоения обучающимися предмета «От этюда до спектакля» преподаватель осуществляет оперативное управление учебным процессом, контролируя качество полученных знаний, умений и навыков в соответствии с </w:t>
      </w:r>
      <w:proofErr w:type="spellStart"/>
      <w:r w:rsidRPr="00D33EC3">
        <w:t>определѐнными</w:t>
      </w:r>
      <w:proofErr w:type="spellEnd"/>
      <w:r w:rsidRPr="00D33EC3">
        <w:t xml:space="preserve">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w:t>
      </w:r>
      <w:r w:rsidR="00F61C8B">
        <w:t>От этюда до спектакля</w:t>
      </w:r>
      <w:r w:rsidRPr="00D33EC3">
        <w:t xml:space="preserve">»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 </w:t>
      </w:r>
    </w:p>
    <w:p w:rsidR="00D33EC3" w:rsidRPr="00D33EC3" w:rsidRDefault="00D33EC3" w:rsidP="00F67F61">
      <w:pPr>
        <w:jc w:val="both"/>
      </w:pPr>
    </w:p>
    <w:p w:rsidR="005B6D35" w:rsidRPr="00456244" w:rsidRDefault="005B6D35" w:rsidP="00456244">
      <w:pPr>
        <w:pStyle w:val="a6"/>
        <w:numPr>
          <w:ilvl w:val="0"/>
          <w:numId w:val="2"/>
        </w:numPr>
        <w:jc w:val="center"/>
        <w:rPr>
          <w:b/>
        </w:rPr>
      </w:pPr>
      <w:r w:rsidRPr="00456244">
        <w:rPr>
          <w:b/>
        </w:rPr>
        <w:t>КОНТРОЛЬНО ИЗМЕРИТЕЛЬНЫЕ МАТЕРИАЛЫ</w:t>
      </w:r>
    </w:p>
    <w:p w:rsidR="005B6D35" w:rsidRDefault="005B6D35" w:rsidP="005B6D35">
      <w:pPr>
        <w:jc w:val="center"/>
        <w:rPr>
          <w:b/>
        </w:rPr>
      </w:pPr>
    </w:p>
    <w:p w:rsidR="00C85004" w:rsidRPr="00C85004" w:rsidRDefault="00C85004" w:rsidP="00C85004">
      <w:pPr>
        <w:suppressAutoHyphens w:val="0"/>
        <w:ind w:left="77" w:hanging="10"/>
        <w:jc w:val="both"/>
        <w:rPr>
          <w:color w:val="000000"/>
          <w:lang w:eastAsia="en-US"/>
        </w:rPr>
      </w:pPr>
      <w:r w:rsidRPr="00C85004">
        <w:rPr>
          <w:b/>
          <w:color w:val="000000"/>
          <w:lang w:eastAsia="en-US"/>
        </w:rPr>
        <w:t xml:space="preserve">Порядок проведения промежуточной и итоговой аттестации обучающихся </w:t>
      </w:r>
    </w:p>
    <w:p w:rsidR="00C85004" w:rsidRPr="00C85004" w:rsidRDefault="00C85004" w:rsidP="00C85004">
      <w:pPr>
        <w:suppressAutoHyphens w:val="0"/>
        <w:ind w:right="2"/>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Для оценки эффективности реализации дополнительной образовательной общеразвивающей программы «</w:t>
      </w:r>
      <w:r>
        <w:rPr>
          <w:color w:val="000000"/>
          <w:lang w:eastAsia="en-US"/>
        </w:rPr>
        <w:t>От этюда до спектакля</w:t>
      </w:r>
      <w:r w:rsidRPr="00C85004">
        <w:rPr>
          <w:color w:val="000000"/>
          <w:lang w:eastAsia="en-US"/>
        </w:rPr>
        <w:t xml:space="preserve">» проводятся следующие виды контроля: текущий контроль, промежуточная аттестация, итоговая аттестация. </w:t>
      </w:r>
    </w:p>
    <w:p w:rsidR="00C85004" w:rsidRPr="00C85004" w:rsidRDefault="00C85004" w:rsidP="00C85004">
      <w:pPr>
        <w:suppressAutoHyphens w:val="0"/>
        <w:ind w:left="-15" w:firstLine="708"/>
        <w:jc w:val="both"/>
        <w:rPr>
          <w:color w:val="000000"/>
          <w:lang w:eastAsia="en-US"/>
        </w:rPr>
      </w:pPr>
      <w:r w:rsidRPr="00C85004">
        <w:rPr>
          <w:b/>
          <w:color w:val="000000"/>
          <w:lang w:eastAsia="en-US"/>
        </w:rPr>
        <w:t>Текущий контроль</w:t>
      </w:r>
      <w:r w:rsidRPr="00C85004">
        <w:rPr>
          <w:color w:val="000000"/>
          <w:lang w:eastAsia="en-US"/>
        </w:rPr>
        <w:t xml:space="preserve"> проводится на занятиях в соответствии с учебной программой в форме педагогического наблюдения и результатам показа этюдов и миниатюр, выполнения специальных игр и упражнений. </w:t>
      </w:r>
    </w:p>
    <w:p w:rsidR="00C85004" w:rsidRPr="00C85004" w:rsidRDefault="00C85004" w:rsidP="00C85004">
      <w:pPr>
        <w:suppressAutoHyphens w:val="0"/>
        <w:ind w:left="-15" w:right="-1" w:firstLine="708"/>
        <w:jc w:val="both"/>
        <w:rPr>
          <w:color w:val="000000"/>
          <w:lang w:eastAsia="en-US"/>
        </w:rPr>
      </w:pPr>
      <w:r w:rsidRPr="00C85004">
        <w:rPr>
          <w:b/>
          <w:color w:val="000000"/>
          <w:lang w:eastAsia="en-US"/>
        </w:rPr>
        <w:lastRenderedPageBreak/>
        <w:t>Промежуточная аттестация</w:t>
      </w:r>
      <w:r w:rsidRPr="00C85004">
        <w:rPr>
          <w:color w:val="000000"/>
          <w:lang w:eastAsia="en-US"/>
        </w:rPr>
        <w:t xml:space="preserve"> в объединении проводится с целью повышения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Промежуточная аттестация проводится 2 раза в год как оценка результатов обучения за 1 и 2 полугодия в период с 20 по 30 декабря и с 20 по 30 апреля. </w:t>
      </w:r>
    </w:p>
    <w:p w:rsidR="00C85004" w:rsidRPr="00C85004" w:rsidRDefault="00C85004" w:rsidP="00C85004">
      <w:pPr>
        <w:suppressAutoHyphens w:val="0"/>
        <w:ind w:left="-15" w:firstLine="708"/>
        <w:jc w:val="both"/>
        <w:rPr>
          <w:color w:val="000000"/>
          <w:lang w:eastAsia="en-US"/>
        </w:rPr>
      </w:pPr>
      <w:r w:rsidRPr="00C85004">
        <w:rPr>
          <w:color w:val="000000"/>
          <w:lang w:eastAsia="en-US"/>
        </w:rPr>
        <w:t>Промежуточная аттестация в объединении «</w:t>
      </w:r>
      <w:r>
        <w:rPr>
          <w:color w:val="000000"/>
          <w:lang w:eastAsia="en-US"/>
        </w:rPr>
        <w:t>От этюда до спектакля</w:t>
      </w:r>
      <w:r w:rsidRPr="00C85004">
        <w:rPr>
          <w:color w:val="000000"/>
          <w:lang w:eastAsia="en-US"/>
        </w:rPr>
        <w:t xml:space="preserve">» включает в себя проверку практических умений и навыков.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Формы проведения промежуточной аттестации: игры и упражнения по актерскому психотренингу, театральные миниатюры.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Для оценки результатов обучения разработаны контрольно</w:t>
      </w:r>
      <w:r>
        <w:rPr>
          <w:color w:val="000000"/>
          <w:lang w:eastAsia="en-US"/>
        </w:rPr>
        <w:t>-</w:t>
      </w:r>
      <w:r w:rsidRPr="00C85004">
        <w:rPr>
          <w:color w:val="000000"/>
          <w:lang w:eastAsia="en-US"/>
        </w:rPr>
        <w:t xml:space="preserve">измерительные материалы с учетом программы детского объединения. </w:t>
      </w:r>
    </w:p>
    <w:p w:rsidR="00C85004" w:rsidRPr="00C85004" w:rsidRDefault="00C85004" w:rsidP="00C85004">
      <w:pPr>
        <w:suppressAutoHyphens w:val="0"/>
        <w:ind w:left="-15" w:firstLine="708"/>
        <w:jc w:val="both"/>
        <w:rPr>
          <w:color w:val="000000"/>
          <w:lang w:eastAsia="en-US"/>
        </w:rPr>
      </w:pPr>
      <w:r w:rsidRPr="00C85004">
        <w:rPr>
          <w:b/>
          <w:color w:val="000000"/>
          <w:lang w:eastAsia="en-US"/>
        </w:rPr>
        <w:t>Итоговая аттестация</w:t>
      </w:r>
      <w:r w:rsidRPr="00C85004">
        <w:rPr>
          <w:color w:val="000000"/>
          <w:lang w:eastAsia="en-US"/>
        </w:rPr>
        <w:t xml:space="preserve"> обучающихся проводится в конце прохождения дополнительной общеобразовательной общеразвивающей программы «</w:t>
      </w:r>
      <w:r>
        <w:rPr>
          <w:color w:val="000000"/>
          <w:lang w:eastAsia="en-US"/>
        </w:rPr>
        <w:t>От этюда до спектакля</w:t>
      </w:r>
      <w:r w:rsidRPr="00C85004">
        <w:rPr>
          <w:color w:val="000000"/>
          <w:lang w:eastAsia="en-US"/>
        </w:rPr>
        <w:t xml:space="preserve">».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Итоговая аттестация проводится в форме творческого отчета.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Уровни освоения программы «</w:t>
      </w:r>
      <w:r>
        <w:rPr>
          <w:color w:val="000000"/>
          <w:lang w:eastAsia="en-US"/>
        </w:rPr>
        <w:t xml:space="preserve">От этюда до спектакля» </w:t>
      </w:r>
      <w:r w:rsidRPr="00C85004">
        <w:rPr>
          <w:color w:val="000000"/>
          <w:lang w:eastAsia="en-US"/>
        </w:rPr>
        <w:t xml:space="preserve">по критериям определяются в пределе от 0 до 3 баллов.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3 балла – высокий (характерна творчески преобразующая деятельность детей, самостоятельная работа, творческие изменения, высокий уровень мотивации) </w:t>
      </w:r>
    </w:p>
    <w:p w:rsidR="00C85004" w:rsidRPr="00C85004" w:rsidRDefault="00C85004" w:rsidP="00C85004">
      <w:pPr>
        <w:suppressAutoHyphens w:val="0"/>
        <w:ind w:left="-15" w:right="64" w:firstLine="708"/>
        <w:jc w:val="both"/>
        <w:rPr>
          <w:color w:val="000000"/>
          <w:lang w:eastAsia="en-US"/>
        </w:rPr>
      </w:pPr>
      <w:r w:rsidRPr="00C85004">
        <w:rPr>
          <w:color w:val="000000"/>
          <w:lang w:eastAsia="en-US"/>
        </w:rPr>
        <w:t xml:space="preserve">2 балла – средний (активная познавательная деятельность, проявляют творческую инициативу при выполнении заданий, выражена мотивация на рост, самостоятельность при выполнении заданий).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1 балл – начальный (репродуктивный, мотивированный на обучение, занимаются с интересом, нуждаются в помощи педагога).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0 баллов – низкий уровень.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872" w:hanging="10"/>
        <w:jc w:val="both"/>
        <w:rPr>
          <w:color w:val="000000"/>
          <w:lang w:eastAsia="en-US"/>
        </w:rPr>
      </w:pPr>
      <w:r w:rsidRPr="00C85004">
        <w:rPr>
          <w:b/>
          <w:color w:val="000000"/>
          <w:lang w:eastAsia="en-US"/>
        </w:rPr>
        <w:t xml:space="preserve">Контрольные критерии промежуточной аттестации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keepNext/>
        <w:keepLines/>
        <w:suppressAutoHyphens w:val="0"/>
        <w:ind w:left="645" w:hanging="10"/>
        <w:jc w:val="both"/>
        <w:outlineLvl w:val="1"/>
        <w:rPr>
          <w:b/>
          <w:color w:val="000000"/>
          <w:lang w:eastAsia="en-US"/>
        </w:rPr>
      </w:pPr>
      <w:r w:rsidRPr="00C85004">
        <w:rPr>
          <w:b/>
          <w:color w:val="000000"/>
          <w:lang w:eastAsia="en-US"/>
        </w:rPr>
        <w:t xml:space="preserve">Контрольный критерий №1 </w:t>
      </w:r>
    </w:p>
    <w:p w:rsidR="00C85004" w:rsidRPr="00C85004" w:rsidRDefault="00C85004" w:rsidP="00C85004">
      <w:pPr>
        <w:suppressAutoHyphens w:val="0"/>
        <w:jc w:val="both"/>
        <w:rPr>
          <w:color w:val="000000"/>
          <w:lang w:eastAsia="en-US"/>
        </w:rPr>
      </w:pPr>
      <w:r w:rsidRPr="00C85004">
        <w:rPr>
          <w:b/>
          <w:color w:val="000000"/>
          <w:lang w:eastAsia="en-US"/>
        </w:rPr>
        <w:t xml:space="preserve">Готовность действовать согласованно, включаясь одновременно или последовательно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Обучающийся должен, в зависимости от задания, включиться в игровое пространство вместе с другими, или выполнить действие один.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Контрольно-измерительный материал: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Default="00C85004" w:rsidP="00C85004">
      <w:pPr>
        <w:suppressAutoHyphens w:val="0"/>
        <w:ind w:left="-15" w:firstLine="708"/>
        <w:jc w:val="both"/>
        <w:rPr>
          <w:color w:val="000000"/>
          <w:lang w:eastAsia="en-US"/>
        </w:rPr>
      </w:pPr>
      <w:r w:rsidRPr="00C85004">
        <w:rPr>
          <w:color w:val="000000"/>
          <w:u w:val="single" w:color="000000"/>
          <w:lang w:eastAsia="en-US"/>
        </w:rPr>
        <w:t>Текущий контроль</w:t>
      </w:r>
      <w:r w:rsidRPr="00C85004">
        <w:rPr>
          <w:color w:val="000000"/>
          <w:lang w:eastAsia="en-US"/>
        </w:rPr>
        <w:t xml:space="preserve"> – игра «Японская машинка»: все участники занятий выполняют синхронно ряд движений (как машина). Когда группа овладела набором и последовательностью движений и выполняет их ритмично </w:t>
      </w:r>
      <w:proofErr w:type="gramStart"/>
      <w:r w:rsidRPr="00C85004">
        <w:rPr>
          <w:color w:val="000000"/>
          <w:lang w:eastAsia="en-US"/>
        </w:rPr>
        <w:t>и  синхронно</w:t>
      </w:r>
      <w:proofErr w:type="gramEnd"/>
      <w:r w:rsidRPr="00C85004">
        <w:rPr>
          <w:color w:val="000000"/>
          <w:lang w:eastAsia="en-US"/>
        </w:rPr>
        <w:t xml:space="preserve">, меняется темп движений, согласно темпу, задаваемому ведущим. После овладения этим вводится и речь. Упражнение тренирует координацию движений, слов, внимания. </w:t>
      </w:r>
    </w:p>
    <w:p w:rsidR="00B77FA8" w:rsidRDefault="00B77FA8" w:rsidP="00C85004">
      <w:pPr>
        <w:suppressAutoHyphens w:val="0"/>
        <w:ind w:left="-15" w:firstLine="708"/>
        <w:jc w:val="both"/>
        <w:rPr>
          <w:color w:val="000000"/>
          <w:lang w:eastAsia="en-US"/>
        </w:rPr>
      </w:pPr>
    </w:p>
    <w:p w:rsidR="00B77FA8" w:rsidRDefault="00B77FA8" w:rsidP="00C85004">
      <w:pPr>
        <w:suppressAutoHyphens w:val="0"/>
        <w:ind w:left="-15" w:firstLine="708"/>
        <w:jc w:val="both"/>
        <w:rPr>
          <w:color w:val="000000"/>
          <w:lang w:eastAsia="en-US"/>
        </w:rPr>
      </w:pPr>
    </w:p>
    <w:p w:rsidR="00B77FA8" w:rsidRDefault="00B77FA8" w:rsidP="00C85004">
      <w:pPr>
        <w:suppressAutoHyphens w:val="0"/>
        <w:ind w:left="-15" w:firstLine="708"/>
        <w:jc w:val="both"/>
        <w:rPr>
          <w:color w:val="000000"/>
          <w:lang w:eastAsia="en-US"/>
        </w:rPr>
      </w:pPr>
    </w:p>
    <w:p w:rsidR="00B77FA8" w:rsidRDefault="00B77FA8" w:rsidP="00C85004">
      <w:pPr>
        <w:suppressAutoHyphens w:val="0"/>
        <w:ind w:left="-15" w:firstLine="708"/>
        <w:jc w:val="both"/>
        <w:rPr>
          <w:color w:val="000000"/>
          <w:lang w:eastAsia="en-US"/>
        </w:rPr>
      </w:pPr>
    </w:p>
    <w:p w:rsidR="00B77FA8" w:rsidRDefault="00B77FA8" w:rsidP="00C85004">
      <w:pPr>
        <w:suppressAutoHyphens w:val="0"/>
        <w:ind w:left="-15" w:firstLine="708"/>
        <w:jc w:val="both"/>
        <w:rPr>
          <w:color w:val="000000"/>
          <w:lang w:eastAsia="en-US"/>
        </w:rPr>
      </w:pPr>
    </w:p>
    <w:p w:rsidR="00B77FA8" w:rsidRDefault="00B77FA8" w:rsidP="00C85004">
      <w:pPr>
        <w:suppressAutoHyphens w:val="0"/>
        <w:ind w:left="-15" w:firstLine="708"/>
        <w:jc w:val="both"/>
        <w:rPr>
          <w:color w:val="000000"/>
          <w:lang w:eastAsia="en-US"/>
        </w:rPr>
      </w:pPr>
    </w:p>
    <w:p w:rsidR="00F61C8B" w:rsidRDefault="00F61C8B" w:rsidP="00C85004">
      <w:pPr>
        <w:suppressAutoHyphens w:val="0"/>
        <w:ind w:left="-15" w:firstLine="708"/>
        <w:jc w:val="both"/>
        <w:rPr>
          <w:color w:val="000000"/>
          <w:lang w:eastAsia="en-US"/>
        </w:rPr>
      </w:pPr>
    </w:p>
    <w:tbl>
      <w:tblPr>
        <w:tblW w:w="9854" w:type="dxa"/>
        <w:tblInd w:w="-108" w:type="dxa"/>
        <w:tblCellMar>
          <w:top w:w="60" w:type="dxa"/>
          <w:left w:w="106" w:type="dxa"/>
          <w:right w:w="112" w:type="dxa"/>
        </w:tblCellMar>
        <w:tblLook w:val="04A0" w:firstRow="1" w:lastRow="0" w:firstColumn="1" w:lastColumn="0" w:noHBand="0" w:noVBand="1"/>
      </w:tblPr>
      <w:tblGrid>
        <w:gridCol w:w="2463"/>
        <w:gridCol w:w="2465"/>
        <w:gridCol w:w="2463"/>
        <w:gridCol w:w="2463"/>
      </w:tblGrid>
      <w:tr w:rsidR="00C85004" w:rsidRPr="00C85004" w:rsidTr="00924EDD">
        <w:trPr>
          <w:trHeight w:val="380"/>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BC7545" w:rsidP="00C85004">
            <w:pPr>
              <w:suppressAutoHyphens w:val="0"/>
              <w:ind w:left="2"/>
              <w:jc w:val="both"/>
              <w:rPr>
                <w:color w:val="000000"/>
                <w:lang w:val="en-US" w:eastAsia="en-US"/>
              </w:rPr>
            </w:pPr>
            <w:r>
              <w:rPr>
                <w:color w:val="000000"/>
                <w:lang w:eastAsia="en-US"/>
              </w:rPr>
              <w:lastRenderedPageBreak/>
              <w:t>0</w:t>
            </w:r>
            <w:r w:rsidR="00C85004" w:rsidRPr="00C85004">
              <w:rPr>
                <w:color w:val="000000"/>
                <w:lang w:val="en-US" w:eastAsia="en-US"/>
              </w:rPr>
              <w:t xml:space="preserve"> </w:t>
            </w:r>
            <w:proofErr w:type="spellStart"/>
            <w:r w:rsidR="00C85004" w:rsidRPr="00C85004">
              <w:rPr>
                <w:color w:val="000000"/>
                <w:lang w:val="en-US" w:eastAsia="en-US"/>
              </w:rPr>
              <w:t>баллов</w:t>
            </w:r>
            <w:proofErr w:type="spellEnd"/>
            <w:r w:rsidR="00C85004" w:rsidRPr="00C85004">
              <w:rPr>
                <w:color w:val="000000"/>
                <w:lang w:val="en-US" w:eastAsia="en-US"/>
              </w:rPr>
              <w:t xml:space="preserve">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1 </w:t>
            </w:r>
            <w:proofErr w:type="spellStart"/>
            <w:r w:rsidRPr="00C85004">
              <w:rPr>
                <w:color w:val="000000"/>
                <w:lang w:val="en-US" w:eastAsia="en-US"/>
              </w:rPr>
              <w:t>балл</w:t>
            </w:r>
            <w:proofErr w:type="spellEnd"/>
            <w:r w:rsidRPr="00C85004">
              <w:rPr>
                <w:color w:val="000000"/>
                <w:lang w:val="en-US"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val="en-US" w:eastAsia="en-US"/>
              </w:rPr>
            </w:pPr>
            <w:r w:rsidRPr="00C85004">
              <w:rPr>
                <w:color w:val="000000"/>
                <w:lang w:val="en-US" w:eastAsia="en-US"/>
              </w:rPr>
              <w:t xml:space="preserve">2 </w:t>
            </w:r>
            <w:proofErr w:type="spellStart"/>
            <w:r w:rsidRPr="00C85004">
              <w:rPr>
                <w:color w:val="000000"/>
                <w:lang w:val="en-US" w:eastAsia="en-US"/>
              </w:rPr>
              <w:t>балла</w:t>
            </w:r>
            <w:proofErr w:type="spellEnd"/>
            <w:r w:rsidRPr="00C85004">
              <w:rPr>
                <w:color w:val="000000"/>
                <w:lang w:val="en-US"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3 </w:t>
            </w:r>
            <w:proofErr w:type="spellStart"/>
            <w:r w:rsidRPr="00C85004">
              <w:rPr>
                <w:color w:val="000000"/>
                <w:lang w:val="en-US" w:eastAsia="en-US"/>
              </w:rPr>
              <w:t>балла</w:t>
            </w:r>
            <w:proofErr w:type="spellEnd"/>
            <w:r w:rsidRPr="00C85004">
              <w:rPr>
                <w:color w:val="000000"/>
                <w:lang w:val="en-US" w:eastAsia="en-US"/>
              </w:rPr>
              <w:t xml:space="preserve"> </w:t>
            </w:r>
          </w:p>
        </w:tc>
      </w:tr>
      <w:tr w:rsidR="00C85004" w:rsidRPr="00C85004" w:rsidTr="00C85004">
        <w:trPr>
          <w:trHeight w:val="2481"/>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не понял смысл задания, начал движение не со всеми, закончил не по команде.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вступил в игровое пространство вместе со всеми, но закончил не по команде.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eastAsia="en-US"/>
              </w:rPr>
            </w:pPr>
            <w:r w:rsidRPr="00C85004">
              <w:rPr>
                <w:color w:val="000000"/>
                <w:lang w:eastAsia="en-US"/>
              </w:rPr>
              <w:t xml:space="preserve">Обучающийся вступил в игровое пространство вместе со всеми, выполнил требования игры, но не справился с самостоятельным вступлением.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вступил в игровое пространство вместе со всеми, выполнил требования игры, справился с самостоятельным вступлением. </w:t>
            </w:r>
          </w:p>
        </w:tc>
      </w:tr>
    </w:tbl>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BC7545" w:rsidRDefault="00BC7545" w:rsidP="00C85004">
      <w:pPr>
        <w:keepNext/>
        <w:keepLines/>
        <w:suppressAutoHyphens w:val="0"/>
        <w:ind w:left="645" w:hanging="10"/>
        <w:jc w:val="both"/>
        <w:outlineLvl w:val="1"/>
        <w:rPr>
          <w:b/>
          <w:color w:val="000000"/>
          <w:lang w:eastAsia="en-US"/>
        </w:rPr>
      </w:pPr>
    </w:p>
    <w:p w:rsidR="00C85004" w:rsidRPr="00C85004" w:rsidRDefault="00C85004" w:rsidP="00C85004">
      <w:pPr>
        <w:keepNext/>
        <w:keepLines/>
        <w:suppressAutoHyphens w:val="0"/>
        <w:ind w:left="645" w:hanging="10"/>
        <w:jc w:val="both"/>
        <w:outlineLvl w:val="1"/>
        <w:rPr>
          <w:b/>
          <w:color w:val="000000"/>
          <w:lang w:eastAsia="en-US"/>
        </w:rPr>
      </w:pPr>
      <w:r w:rsidRPr="00C85004">
        <w:rPr>
          <w:b/>
          <w:color w:val="000000"/>
          <w:lang w:eastAsia="en-US"/>
        </w:rPr>
        <w:t xml:space="preserve">Контрольный критерий №2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323" w:hanging="10"/>
        <w:jc w:val="both"/>
        <w:rPr>
          <w:color w:val="000000"/>
          <w:lang w:eastAsia="en-US"/>
        </w:rPr>
      </w:pPr>
      <w:r w:rsidRPr="00C85004">
        <w:rPr>
          <w:b/>
          <w:color w:val="000000"/>
          <w:lang w:eastAsia="en-US"/>
        </w:rPr>
        <w:t xml:space="preserve">Готовность к творчеству, интерес к сценическому искусству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 xml:space="preserve">Контрольно-измерительный материал: - музыкально-театральные миниатюры.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tbl>
      <w:tblPr>
        <w:tblW w:w="9854" w:type="dxa"/>
        <w:tblInd w:w="-108" w:type="dxa"/>
        <w:tblCellMar>
          <w:top w:w="60" w:type="dxa"/>
          <w:left w:w="106" w:type="dxa"/>
          <w:right w:w="39" w:type="dxa"/>
        </w:tblCellMar>
        <w:tblLook w:val="04A0" w:firstRow="1" w:lastRow="0" w:firstColumn="1" w:lastColumn="0" w:noHBand="0" w:noVBand="1"/>
      </w:tblPr>
      <w:tblGrid>
        <w:gridCol w:w="2463"/>
        <w:gridCol w:w="2465"/>
        <w:gridCol w:w="2463"/>
        <w:gridCol w:w="2463"/>
      </w:tblGrid>
      <w:tr w:rsidR="00C85004" w:rsidRPr="00C85004" w:rsidTr="00924EDD">
        <w:trPr>
          <w:trHeight w:val="380"/>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0 </w:t>
            </w:r>
            <w:proofErr w:type="spellStart"/>
            <w:r w:rsidRPr="00C85004">
              <w:rPr>
                <w:color w:val="000000"/>
                <w:lang w:val="en-US" w:eastAsia="en-US"/>
              </w:rPr>
              <w:t>баллов</w:t>
            </w:r>
            <w:proofErr w:type="spellEnd"/>
            <w:r w:rsidRPr="00C85004">
              <w:rPr>
                <w:color w:val="000000"/>
                <w:lang w:val="en-US" w:eastAsia="en-US"/>
              </w:rPr>
              <w:t xml:space="preserve">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1 </w:t>
            </w:r>
            <w:proofErr w:type="spellStart"/>
            <w:r w:rsidRPr="00C85004">
              <w:rPr>
                <w:color w:val="000000"/>
                <w:lang w:val="en-US" w:eastAsia="en-US"/>
              </w:rPr>
              <w:t>балл</w:t>
            </w:r>
            <w:proofErr w:type="spellEnd"/>
            <w:r w:rsidRPr="00C85004">
              <w:rPr>
                <w:color w:val="000000"/>
                <w:lang w:val="en-US"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val="en-US" w:eastAsia="en-US"/>
              </w:rPr>
            </w:pPr>
            <w:r w:rsidRPr="00C85004">
              <w:rPr>
                <w:color w:val="000000"/>
                <w:lang w:val="en-US" w:eastAsia="en-US"/>
              </w:rPr>
              <w:t xml:space="preserve">2 </w:t>
            </w:r>
            <w:proofErr w:type="spellStart"/>
            <w:r w:rsidRPr="00C85004">
              <w:rPr>
                <w:color w:val="000000"/>
                <w:lang w:val="en-US" w:eastAsia="en-US"/>
              </w:rPr>
              <w:t>балла</w:t>
            </w:r>
            <w:proofErr w:type="spellEnd"/>
            <w:r w:rsidRPr="00C85004">
              <w:rPr>
                <w:color w:val="000000"/>
                <w:lang w:val="en-US"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3 </w:t>
            </w:r>
            <w:proofErr w:type="spellStart"/>
            <w:r w:rsidRPr="00C85004">
              <w:rPr>
                <w:color w:val="000000"/>
                <w:lang w:val="en-US" w:eastAsia="en-US"/>
              </w:rPr>
              <w:t>балла</w:t>
            </w:r>
            <w:proofErr w:type="spellEnd"/>
            <w:r w:rsidRPr="00C85004">
              <w:rPr>
                <w:color w:val="000000"/>
                <w:lang w:val="en-US" w:eastAsia="en-US"/>
              </w:rPr>
              <w:t xml:space="preserve"> </w:t>
            </w:r>
          </w:p>
        </w:tc>
      </w:tr>
      <w:tr w:rsidR="00C85004" w:rsidRPr="00C85004" w:rsidTr="00C85004">
        <w:trPr>
          <w:trHeight w:val="3398"/>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Отсутствие всякой мотивации к изображению и представлению различных сценических персонажей.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Низкий уровень мотивации. Низкий уровень познавательной деятельности.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eastAsia="en-US"/>
              </w:rPr>
            </w:pPr>
            <w:r w:rsidRPr="00C85004">
              <w:rPr>
                <w:color w:val="000000"/>
                <w:lang w:eastAsia="en-US"/>
              </w:rPr>
              <w:t xml:space="preserve">Проявляет активность на занятии. Есть мотивация к сценическому искусству, но не высокая.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right="10"/>
              <w:jc w:val="both"/>
              <w:rPr>
                <w:color w:val="000000"/>
                <w:lang w:eastAsia="en-US"/>
              </w:rPr>
            </w:pPr>
            <w:r w:rsidRPr="00C85004">
              <w:rPr>
                <w:color w:val="000000"/>
                <w:lang w:eastAsia="en-US"/>
              </w:rPr>
              <w:t xml:space="preserve">Высокий уровень познавательной деятельности. С интересом изучает, играет различные роли. Высокая мотивация. Проявляет активность на занятии. Проявляет творческую мыслительную активность. </w:t>
            </w:r>
          </w:p>
        </w:tc>
      </w:tr>
    </w:tbl>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645" w:right="706" w:hanging="10"/>
        <w:jc w:val="both"/>
        <w:rPr>
          <w:color w:val="000000"/>
          <w:lang w:eastAsia="en-US"/>
        </w:rPr>
      </w:pPr>
      <w:r w:rsidRPr="00C85004">
        <w:rPr>
          <w:b/>
          <w:color w:val="000000"/>
          <w:lang w:eastAsia="en-US"/>
        </w:rPr>
        <w:t xml:space="preserve">Контрольный критерий №3 </w:t>
      </w:r>
    </w:p>
    <w:p w:rsidR="00C85004" w:rsidRPr="00C85004" w:rsidRDefault="00C85004" w:rsidP="00C85004">
      <w:pPr>
        <w:suppressAutoHyphens w:val="0"/>
        <w:ind w:right="2"/>
        <w:jc w:val="both"/>
        <w:rPr>
          <w:color w:val="000000"/>
          <w:lang w:eastAsia="en-US"/>
        </w:rPr>
      </w:pPr>
      <w:r w:rsidRPr="00C85004">
        <w:rPr>
          <w:b/>
          <w:color w:val="000000"/>
          <w:lang w:eastAsia="en-US"/>
        </w:rPr>
        <w:t xml:space="preserve"> </w:t>
      </w:r>
    </w:p>
    <w:p w:rsidR="00C85004" w:rsidRPr="00C85004" w:rsidRDefault="00C85004" w:rsidP="00C85004">
      <w:pPr>
        <w:keepNext/>
        <w:keepLines/>
        <w:suppressAutoHyphens w:val="0"/>
        <w:ind w:left="645" w:right="705" w:hanging="10"/>
        <w:jc w:val="both"/>
        <w:outlineLvl w:val="1"/>
        <w:rPr>
          <w:b/>
          <w:color w:val="000000"/>
          <w:lang w:eastAsia="en-US"/>
        </w:rPr>
      </w:pPr>
      <w:r w:rsidRPr="00C85004">
        <w:rPr>
          <w:b/>
          <w:color w:val="000000"/>
          <w:lang w:eastAsia="en-US"/>
        </w:rPr>
        <w:t xml:space="preserve">Действие с воображаемым предметом </w:t>
      </w:r>
    </w:p>
    <w:p w:rsidR="00C85004" w:rsidRPr="00C85004" w:rsidRDefault="00C85004" w:rsidP="00C85004">
      <w:pPr>
        <w:suppressAutoHyphens w:val="0"/>
        <w:ind w:right="2"/>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Обучающийся должен представить воображаемый предмет и совершить простейшие физические действия с ним.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Контрольно-измерительный материал: </w:t>
      </w:r>
    </w:p>
    <w:p w:rsidR="00C85004" w:rsidRDefault="00C85004" w:rsidP="00C85004">
      <w:pPr>
        <w:suppressAutoHyphens w:val="0"/>
        <w:ind w:left="-15" w:firstLine="708"/>
        <w:jc w:val="both"/>
        <w:rPr>
          <w:color w:val="000000"/>
          <w:lang w:eastAsia="en-US"/>
        </w:rPr>
      </w:pPr>
      <w:r w:rsidRPr="00C85004">
        <w:rPr>
          <w:color w:val="000000"/>
          <w:u w:val="single" w:color="000000"/>
          <w:lang w:eastAsia="en-US"/>
        </w:rPr>
        <w:t xml:space="preserve">Текущий контроль </w:t>
      </w:r>
      <w:r w:rsidRPr="00C85004">
        <w:rPr>
          <w:color w:val="000000"/>
          <w:lang w:eastAsia="en-US"/>
        </w:rPr>
        <w:t xml:space="preserve">– игра «Память физических действий»: дети, действуя с воображаемыми предметами, демонстрируют различные действия: готовят еду, шьют одежду, делают медицинские процедуры и т.д. </w:t>
      </w:r>
    </w:p>
    <w:p w:rsidR="00F61C8B" w:rsidRPr="00C85004" w:rsidRDefault="00F61C8B" w:rsidP="00C85004">
      <w:pPr>
        <w:suppressAutoHyphens w:val="0"/>
        <w:ind w:left="-15" w:firstLine="708"/>
        <w:jc w:val="both"/>
        <w:rPr>
          <w:color w:val="000000"/>
          <w:lang w:eastAsia="en-US"/>
        </w:rPr>
      </w:pP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tbl>
      <w:tblPr>
        <w:tblW w:w="9854" w:type="dxa"/>
        <w:tblInd w:w="-108" w:type="dxa"/>
        <w:tblCellMar>
          <w:top w:w="60" w:type="dxa"/>
          <w:left w:w="106" w:type="dxa"/>
          <w:right w:w="80" w:type="dxa"/>
        </w:tblCellMar>
        <w:tblLook w:val="04A0" w:firstRow="1" w:lastRow="0" w:firstColumn="1" w:lastColumn="0" w:noHBand="0" w:noVBand="1"/>
      </w:tblPr>
      <w:tblGrid>
        <w:gridCol w:w="2463"/>
        <w:gridCol w:w="2465"/>
        <w:gridCol w:w="2463"/>
        <w:gridCol w:w="2463"/>
      </w:tblGrid>
      <w:tr w:rsidR="00C85004" w:rsidRPr="00C85004" w:rsidTr="00924EDD">
        <w:trPr>
          <w:trHeight w:val="382"/>
        </w:trPr>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lastRenderedPageBreak/>
              <w:t xml:space="preserve">0 </w:t>
            </w:r>
            <w:proofErr w:type="spellStart"/>
            <w:r w:rsidRPr="00C85004">
              <w:rPr>
                <w:color w:val="000000"/>
                <w:lang w:val="en-US" w:eastAsia="en-US"/>
              </w:rPr>
              <w:t>баллов</w:t>
            </w:r>
            <w:proofErr w:type="spellEnd"/>
            <w:r w:rsidRPr="00C85004">
              <w:rPr>
                <w:color w:val="000000"/>
                <w:lang w:val="en-US" w:eastAsia="en-US"/>
              </w:rPr>
              <w:t xml:space="preserve">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1 </w:t>
            </w:r>
            <w:proofErr w:type="spellStart"/>
            <w:r w:rsidRPr="00C85004">
              <w:rPr>
                <w:color w:val="000000"/>
                <w:lang w:val="en-US" w:eastAsia="en-US"/>
              </w:rPr>
              <w:t>балл</w:t>
            </w:r>
            <w:proofErr w:type="spellEnd"/>
            <w:r w:rsidRPr="00C85004">
              <w:rPr>
                <w:color w:val="000000"/>
                <w:lang w:val="en-US"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jc w:val="both"/>
              <w:rPr>
                <w:color w:val="000000"/>
                <w:lang w:val="en-US" w:eastAsia="en-US"/>
              </w:rPr>
            </w:pPr>
            <w:r w:rsidRPr="00C85004">
              <w:rPr>
                <w:color w:val="000000"/>
                <w:lang w:val="en-US" w:eastAsia="en-US"/>
              </w:rPr>
              <w:t xml:space="preserve">2 </w:t>
            </w:r>
            <w:proofErr w:type="spellStart"/>
            <w:r w:rsidRPr="00C85004">
              <w:rPr>
                <w:color w:val="000000"/>
                <w:lang w:val="en-US" w:eastAsia="en-US"/>
              </w:rPr>
              <w:t>балла</w:t>
            </w:r>
            <w:proofErr w:type="spellEnd"/>
            <w:r w:rsidRPr="00C85004">
              <w:rPr>
                <w:color w:val="000000"/>
                <w:lang w:val="en-US" w:eastAsia="en-US"/>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C85004" w:rsidRPr="00C85004" w:rsidRDefault="00C85004" w:rsidP="00C85004">
            <w:pPr>
              <w:suppressAutoHyphens w:val="0"/>
              <w:ind w:left="2"/>
              <w:jc w:val="both"/>
              <w:rPr>
                <w:color w:val="000000"/>
                <w:lang w:val="en-US" w:eastAsia="en-US"/>
              </w:rPr>
            </w:pPr>
            <w:r w:rsidRPr="00C85004">
              <w:rPr>
                <w:color w:val="000000"/>
                <w:lang w:val="en-US" w:eastAsia="en-US"/>
              </w:rPr>
              <w:t xml:space="preserve">3 </w:t>
            </w:r>
            <w:proofErr w:type="spellStart"/>
            <w:r w:rsidRPr="00C85004">
              <w:rPr>
                <w:color w:val="000000"/>
                <w:lang w:val="en-US" w:eastAsia="en-US"/>
              </w:rPr>
              <w:t>балла</w:t>
            </w:r>
            <w:proofErr w:type="spellEnd"/>
            <w:r w:rsidRPr="00C85004">
              <w:rPr>
                <w:color w:val="000000"/>
                <w:lang w:val="en-US" w:eastAsia="en-US"/>
              </w:rPr>
              <w:t xml:space="preserve"> </w:t>
            </w:r>
          </w:p>
        </w:tc>
      </w:tr>
      <w:tr w:rsidR="00C85004" w:rsidRPr="00C85004" w:rsidTr="00C85004">
        <w:trPr>
          <w:trHeight w:val="2610"/>
        </w:trPr>
        <w:tc>
          <w:tcPr>
            <w:tcW w:w="2463"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не представляет воображаемый предмет. </w:t>
            </w:r>
          </w:p>
        </w:tc>
        <w:tc>
          <w:tcPr>
            <w:tcW w:w="2465"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left="2"/>
              <w:jc w:val="both"/>
              <w:rPr>
                <w:color w:val="000000"/>
                <w:lang w:eastAsia="en-US"/>
              </w:rPr>
            </w:pPr>
            <w:r w:rsidRPr="00C85004">
              <w:rPr>
                <w:color w:val="000000"/>
                <w:lang w:eastAsia="en-US"/>
              </w:rPr>
              <w:t xml:space="preserve">Обучающийся представил воображаемый предмет, но с неправильными формами и неточными движениями. </w:t>
            </w:r>
          </w:p>
        </w:tc>
        <w:tc>
          <w:tcPr>
            <w:tcW w:w="2463"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right="27"/>
              <w:jc w:val="both"/>
              <w:rPr>
                <w:color w:val="000000"/>
                <w:lang w:eastAsia="en-US"/>
              </w:rPr>
            </w:pPr>
            <w:r w:rsidRPr="00C85004">
              <w:rPr>
                <w:color w:val="000000"/>
                <w:lang w:eastAsia="en-US"/>
              </w:rPr>
              <w:t xml:space="preserve">Обучающийся представил воображаемый предмет, правильно показал его формы и произвел точные действия с ним. </w:t>
            </w:r>
          </w:p>
        </w:tc>
        <w:tc>
          <w:tcPr>
            <w:tcW w:w="2463" w:type="dxa"/>
            <w:tcBorders>
              <w:top w:val="single" w:sz="4" w:space="0" w:color="000000"/>
              <w:left w:val="single" w:sz="4" w:space="0" w:color="000000"/>
              <w:bottom w:val="single" w:sz="4" w:space="0" w:color="auto"/>
              <w:right w:val="single" w:sz="4" w:space="0" w:color="000000"/>
            </w:tcBorders>
            <w:shd w:val="clear" w:color="auto" w:fill="auto"/>
          </w:tcPr>
          <w:p w:rsidR="00C85004" w:rsidRPr="00C85004" w:rsidRDefault="00C85004" w:rsidP="00C85004">
            <w:pPr>
              <w:suppressAutoHyphens w:val="0"/>
              <w:ind w:left="2" w:right="24"/>
              <w:jc w:val="both"/>
              <w:rPr>
                <w:color w:val="000000"/>
                <w:lang w:eastAsia="en-US"/>
              </w:rPr>
            </w:pPr>
            <w:r w:rsidRPr="00C85004">
              <w:rPr>
                <w:color w:val="000000"/>
                <w:lang w:eastAsia="en-US"/>
              </w:rPr>
              <w:t xml:space="preserve">Обучающийся представил воображаемый предмет, правильно показал его формы и произвел действия с ним в согласованности с </w:t>
            </w:r>
          </w:p>
          <w:p w:rsidR="00C85004" w:rsidRPr="00C85004" w:rsidRDefault="00C85004" w:rsidP="00C85004">
            <w:pPr>
              <w:jc w:val="both"/>
              <w:rPr>
                <w:color w:val="000000"/>
                <w:lang w:eastAsia="en-US"/>
              </w:rPr>
            </w:pPr>
            <w:proofErr w:type="spellStart"/>
            <w:r w:rsidRPr="00C85004">
              <w:rPr>
                <w:color w:val="000000"/>
                <w:lang w:val="en-US" w:eastAsia="en-US"/>
              </w:rPr>
              <w:t>партнером</w:t>
            </w:r>
            <w:proofErr w:type="spellEnd"/>
            <w:r w:rsidRPr="00C85004">
              <w:rPr>
                <w:color w:val="000000"/>
                <w:lang w:val="en-US" w:eastAsia="en-US"/>
              </w:rPr>
              <w:t xml:space="preserve">. </w:t>
            </w:r>
          </w:p>
        </w:tc>
      </w:tr>
    </w:tbl>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keepNext/>
        <w:keepLines/>
        <w:suppressAutoHyphens w:val="0"/>
        <w:ind w:left="645" w:hanging="10"/>
        <w:jc w:val="both"/>
        <w:outlineLvl w:val="1"/>
        <w:rPr>
          <w:b/>
          <w:color w:val="000000"/>
          <w:lang w:eastAsia="en-US"/>
        </w:rPr>
      </w:pPr>
      <w:r w:rsidRPr="00C85004">
        <w:rPr>
          <w:b/>
          <w:color w:val="000000"/>
          <w:lang w:eastAsia="en-US"/>
        </w:rPr>
        <w:t xml:space="preserve">Контрольный критерий №4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2456" w:hanging="10"/>
        <w:jc w:val="both"/>
        <w:rPr>
          <w:color w:val="000000"/>
          <w:lang w:eastAsia="en-US"/>
        </w:rPr>
      </w:pPr>
      <w:r w:rsidRPr="00C85004">
        <w:rPr>
          <w:b/>
          <w:color w:val="000000"/>
          <w:lang w:eastAsia="en-US"/>
        </w:rPr>
        <w:t xml:space="preserve">Действие в предлагаемых обстоятельствах </w:t>
      </w:r>
    </w:p>
    <w:p w:rsidR="00C85004" w:rsidRPr="00C85004" w:rsidRDefault="00C85004" w:rsidP="00C85004">
      <w:pPr>
        <w:suppressAutoHyphens w:val="0"/>
        <w:ind w:left="708"/>
        <w:jc w:val="both"/>
        <w:rPr>
          <w:color w:val="000000"/>
          <w:lang w:eastAsia="en-US"/>
        </w:rPr>
      </w:pPr>
      <w:r w:rsidRPr="00C85004">
        <w:rPr>
          <w:b/>
          <w:color w:val="000000"/>
          <w:lang w:eastAsia="en-US"/>
        </w:rPr>
        <w:t xml:space="preserve"> </w:t>
      </w:r>
    </w:p>
    <w:p w:rsidR="00C85004" w:rsidRPr="00C85004" w:rsidRDefault="00C85004" w:rsidP="00C85004">
      <w:pPr>
        <w:suppressAutoHyphens w:val="0"/>
        <w:ind w:left="-15" w:firstLine="708"/>
        <w:jc w:val="both"/>
        <w:rPr>
          <w:color w:val="000000"/>
          <w:lang w:eastAsia="en-US"/>
        </w:rPr>
      </w:pPr>
      <w:r w:rsidRPr="00C85004">
        <w:rPr>
          <w:color w:val="000000"/>
          <w:lang w:eastAsia="en-US"/>
        </w:rPr>
        <w:t xml:space="preserve">Умение представить себя и партнера в предлагаемых обстоятельствах, выполнять одни и те же действия в различных воображаемых ситуациях.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718" w:right="830" w:hanging="10"/>
        <w:jc w:val="both"/>
        <w:rPr>
          <w:color w:val="000000"/>
          <w:lang w:eastAsia="en-US"/>
        </w:rPr>
      </w:pPr>
      <w:r w:rsidRPr="00C85004">
        <w:rPr>
          <w:color w:val="000000"/>
          <w:lang w:eastAsia="en-US"/>
        </w:rPr>
        <w:t xml:space="preserve">Контрольно-измерительный материал: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15" w:right="51" w:firstLine="708"/>
        <w:jc w:val="both"/>
        <w:rPr>
          <w:color w:val="000000"/>
          <w:lang w:eastAsia="en-US"/>
        </w:rPr>
      </w:pPr>
      <w:r w:rsidRPr="00C85004">
        <w:rPr>
          <w:color w:val="000000"/>
          <w:u w:val="single" w:color="000000"/>
          <w:lang w:eastAsia="en-US"/>
        </w:rPr>
        <w:t>Текущий контроль</w:t>
      </w:r>
      <w:r w:rsidRPr="00C85004">
        <w:rPr>
          <w:color w:val="000000"/>
          <w:lang w:eastAsia="en-US"/>
        </w:rPr>
        <w:t xml:space="preserve"> – игра «Превращение комнаты»: обучающиеся действуют по группам или по одному, детям предлагается выполнить </w:t>
      </w:r>
      <w:proofErr w:type="gramStart"/>
      <w:r w:rsidRPr="00C85004">
        <w:rPr>
          <w:color w:val="000000"/>
          <w:lang w:eastAsia="en-US"/>
        </w:rPr>
        <w:t>такие  движения</w:t>
      </w:r>
      <w:proofErr w:type="gramEnd"/>
      <w:r w:rsidRPr="00C85004">
        <w:rPr>
          <w:color w:val="000000"/>
          <w:lang w:eastAsia="en-US"/>
        </w:rPr>
        <w:t xml:space="preserve">, действия, которые бы подсказали на определенные предлагаемые обстоятельства, например: вы находитесь в лесу, на необитаемом острове, в магазине игрушек и т.д. Обучающиеся должны уметь представить себя и других в предлагаемых обстоятельствах и разыграть историю. </w:t>
      </w:r>
    </w:p>
    <w:p w:rsidR="00C85004" w:rsidRPr="00C85004" w:rsidRDefault="00C85004" w:rsidP="00C85004">
      <w:pPr>
        <w:suppressAutoHyphens w:val="0"/>
        <w:ind w:left="-15" w:right="830" w:firstLine="708"/>
        <w:jc w:val="both"/>
        <w:rPr>
          <w:color w:val="000000"/>
          <w:lang w:eastAsia="en-US"/>
        </w:rPr>
      </w:pPr>
      <w:r w:rsidRPr="00C85004">
        <w:rPr>
          <w:color w:val="000000"/>
          <w:lang w:eastAsia="en-US"/>
        </w:rPr>
        <w:t xml:space="preserve">Промежуточная аттестация – этюды на действия в предлагаемых обстоятельствах (индивидуальные и групповые). </w:t>
      </w:r>
    </w:p>
    <w:p w:rsidR="00C85004" w:rsidRPr="00C85004" w:rsidRDefault="00C85004" w:rsidP="00C85004">
      <w:pPr>
        <w:suppressAutoHyphens w:val="0"/>
        <w:ind w:left="708"/>
        <w:jc w:val="both"/>
        <w:rPr>
          <w:color w:val="000000"/>
          <w:lang w:eastAsia="en-US"/>
        </w:rPr>
      </w:pPr>
      <w:r w:rsidRPr="00C85004">
        <w:rPr>
          <w:color w:val="000000"/>
          <w:lang w:eastAsia="en-US"/>
        </w:rPr>
        <w:t xml:space="preserve"> </w:t>
      </w:r>
    </w:p>
    <w:p w:rsidR="00C85004" w:rsidRPr="00C85004" w:rsidRDefault="00C85004" w:rsidP="00C85004">
      <w:pPr>
        <w:suppressAutoHyphens w:val="0"/>
        <w:ind w:left="1440" w:hanging="10"/>
        <w:jc w:val="both"/>
        <w:rPr>
          <w:color w:val="000000"/>
          <w:lang w:eastAsia="en-US"/>
        </w:rPr>
      </w:pPr>
      <w:r w:rsidRPr="00C85004">
        <w:rPr>
          <w:b/>
          <w:color w:val="000000"/>
          <w:lang w:eastAsia="en-US"/>
        </w:rPr>
        <w:t>Контрольный тест по программе «</w:t>
      </w:r>
      <w:r>
        <w:rPr>
          <w:b/>
          <w:color w:val="000000"/>
          <w:lang w:eastAsia="en-US"/>
        </w:rPr>
        <w:t>От этюда до спектакля</w:t>
      </w:r>
      <w:r w:rsidRPr="00C85004">
        <w:rPr>
          <w:b/>
          <w:color w:val="000000"/>
          <w:lang w:eastAsia="en-US"/>
        </w:rPr>
        <w:t xml:space="preserve">» </w:t>
      </w:r>
    </w:p>
    <w:p w:rsidR="00C85004" w:rsidRPr="00C85004" w:rsidRDefault="00C85004" w:rsidP="00C85004">
      <w:pPr>
        <w:suppressAutoHyphens w:val="0"/>
        <w:ind w:left="-5" w:right="4878" w:hanging="10"/>
        <w:jc w:val="both"/>
        <w:rPr>
          <w:color w:val="000000"/>
          <w:lang w:eastAsia="en-US"/>
        </w:rPr>
      </w:pPr>
      <w:r w:rsidRPr="00C85004">
        <w:rPr>
          <w:color w:val="000000"/>
          <w:lang w:eastAsia="en-US"/>
        </w:rPr>
        <w:t xml:space="preserve">Выберите правильный вариант ответа      1. Театр - это…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искусство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наука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учение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     2. Театр - это искусство…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пения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действия </w:t>
      </w:r>
    </w:p>
    <w:p w:rsidR="00C85004" w:rsidRPr="00C85004" w:rsidRDefault="00C85004" w:rsidP="00C85004">
      <w:pPr>
        <w:suppressAutoHyphens w:val="0"/>
        <w:ind w:left="-5" w:right="5632" w:hanging="10"/>
        <w:jc w:val="both"/>
        <w:rPr>
          <w:color w:val="000000"/>
          <w:lang w:eastAsia="en-US"/>
        </w:rPr>
      </w:pPr>
      <w:r w:rsidRPr="00C85004">
        <w:rPr>
          <w:color w:val="000000"/>
          <w:lang w:eastAsia="en-US"/>
        </w:rPr>
        <w:t xml:space="preserve">в) изобразительного творчества      3. В театре выпускают…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модели одежды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спектакли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книги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w:t>
      </w:r>
      <w:proofErr w:type="spellStart"/>
      <w:r w:rsidRPr="00C85004">
        <w:rPr>
          <w:color w:val="000000"/>
          <w:lang w:val="en-US" w:eastAsia="en-US"/>
        </w:rPr>
        <w:t>кино</w:t>
      </w:r>
      <w:proofErr w:type="spellEnd"/>
      <w:r w:rsidRPr="00C85004">
        <w:rPr>
          <w:color w:val="000000"/>
          <w:lang w:val="en-US" w:eastAsia="en-US"/>
        </w:rPr>
        <w:t xml:space="preserve"> </w:t>
      </w:r>
    </w:p>
    <w:p w:rsidR="00C85004" w:rsidRPr="00C85004" w:rsidRDefault="00C85004" w:rsidP="00C85004">
      <w:pPr>
        <w:numPr>
          <w:ilvl w:val="0"/>
          <w:numId w:val="20"/>
        </w:numPr>
        <w:suppressAutoHyphens w:val="0"/>
        <w:ind w:right="830" w:hanging="422"/>
        <w:jc w:val="both"/>
        <w:rPr>
          <w:color w:val="000000"/>
          <w:lang w:val="en-US" w:eastAsia="en-US"/>
        </w:rPr>
      </w:pPr>
      <w:proofErr w:type="spellStart"/>
      <w:r w:rsidRPr="00C85004">
        <w:rPr>
          <w:color w:val="000000"/>
          <w:lang w:val="en-US" w:eastAsia="en-US"/>
        </w:rPr>
        <w:t>Постановкой</w:t>
      </w:r>
      <w:proofErr w:type="spellEnd"/>
      <w:r w:rsidRPr="00C85004">
        <w:rPr>
          <w:color w:val="000000"/>
          <w:lang w:val="en-US" w:eastAsia="en-US"/>
        </w:rPr>
        <w:t xml:space="preserve"> </w:t>
      </w:r>
      <w:proofErr w:type="spellStart"/>
      <w:r w:rsidRPr="00C85004">
        <w:rPr>
          <w:color w:val="000000"/>
          <w:lang w:val="en-US" w:eastAsia="en-US"/>
        </w:rPr>
        <w:t>спектакля</w:t>
      </w:r>
      <w:proofErr w:type="spellEnd"/>
      <w:r w:rsidRPr="00C85004">
        <w:rPr>
          <w:color w:val="000000"/>
          <w:lang w:val="en-US" w:eastAsia="en-US"/>
        </w:rPr>
        <w:t xml:space="preserve"> </w:t>
      </w:r>
      <w:proofErr w:type="spellStart"/>
      <w:r w:rsidRPr="00C85004">
        <w:rPr>
          <w:color w:val="000000"/>
          <w:lang w:val="en-US" w:eastAsia="en-US"/>
        </w:rPr>
        <w:t>занимается</w:t>
      </w:r>
      <w:proofErr w:type="spellEnd"/>
      <w:r w:rsidRPr="00C85004">
        <w:rPr>
          <w:color w:val="000000"/>
          <w:lang w:val="en-US" w:eastAsia="en-US"/>
        </w:rPr>
        <w:t xml:space="preserve">…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а) оператор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б) режиссер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в) композитор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w:t>
      </w:r>
      <w:proofErr w:type="spellStart"/>
      <w:r w:rsidRPr="00C85004">
        <w:rPr>
          <w:color w:val="000000"/>
          <w:lang w:val="en-US" w:eastAsia="en-US"/>
        </w:rPr>
        <w:t>продюсер</w:t>
      </w:r>
      <w:proofErr w:type="spellEnd"/>
      <w:r w:rsidRPr="00C85004">
        <w:rPr>
          <w:color w:val="000000"/>
          <w:lang w:val="en-US" w:eastAsia="en-US"/>
        </w:rPr>
        <w:t xml:space="preserve"> </w:t>
      </w:r>
    </w:p>
    <w:p w:rsidR="00C85004" w:rsidRPr="00C85004" w:rsidRDefault="00C85004" w:rsidP="00C85004">
      <w:pPr>
        <w:numPr>
          <w:ilvl w:val="0"/>
          <w:numId w:val="20"/>
        </w:numPr>
        <w:suppressAutoHyphens w:val="0"/>
        <w:ind w:right="830" w:hanging="422"/>
        <w:jc w:val="both"/>
        <w:rPr>
          <w:color w:val="000000"/>
          <w:lang w:val="en-US" w:eastAsia="en-US"/>
        </w:rPr>
      </w:pPr>
      <w:proofErr w:type="spellStart"/>
      <w:r w:rsidRPr="00C85004">
        <w:rPr>
          <w:color w:val="000000"/>
          <w:lang w:val="en-US" w:eastAsia="en-US"/>
        </w:rPr>
        <w:t>Выберите</w:t>
      </w:r>
      <w:proofErr w:type="spellEnd"/>
      <w:r w:rsidRPr="00C85004">
        <w:rPr>
          <w:color w:val="000000"/>
          <w:lang w:val="en-US" w:eastAsia="en-US"/>
        </w:rPr>
        <w:t xml:space="preserve"> </w:t>
      </w:r>
      <w:proofErr w:type="spellStart"/>
      <w:r w:rsidRPr="00C85004">
        <w:rPr>
          <w:color w:val="000000"/>
          <w:lang w:val="en-US" w:eastAsia="en-US"/>
        </w:rPr>
        <w:t>театральные</w:t>
      </w:r>
      <w:proofErr w:type="spellEnd"/>
      <w:r w:rsidRPr="00C85004">
        <w:rPr>
          <w:color w:val="000000"/>
          <w:lang w:val="en-US" w:eastAsia="en-US"/>
        </w:rPr>
        <w:t xml:space="preserve"> </w:t>
      </w:r>
      <w:proofErr w:type="spellStart"/>
      <w:r w:rsidRPr="00C85004">
        <w:rPr>
          <w:color w:val="000000"/>
          <w:lang w:val="en-US" w:eastAsia="en-US"/>
        </w:rPr>
        <w:t>профессии</w:t>
      </w:r>
      <w:proofErr w:type="spellEnd"/>
      <w:r w:rsidRPr="00C85004">
        <w:rPr>
          <w:color w:val="000000"/>
          <w:lang w:val="en-US" w:eastAsia="en-US"/>
        </w:rPr>
        <w:t xml:space="preserve">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lastRenderedPageBreak/>
        <w:t xml:space="preserve">а) учитель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б) режиссер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в) композитор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w:t>
      </w:r>
      <w:proofErr w:type="spellStart"/>
      <w:r w:rsidRPr="00C85004">
        <w:rPr>
          <w:color w:val="000000"/>
          <w:lang w:val="en-US" w:eastAsia="en-US"/>
        </w:rPr>
        <w:t>костюмер</w:t>
      </w:r>
      <w:proofErr w:type="spellEnd"/>
      <w:r w:rsidRPr="00C85004">
        <w:rPr>
          <w:color w:val="000000"/>
          <w:lang w:val="en-US" w:eastAsia="en-US"/>
        </w:rPr>
        <w:t xml:space="preserve"> </w:t>
      </w:r>
    </w:p>
    <w:p w:rsidR="00C85004" w:rsidRPr="00C85004" w:rsidRDefault="00C85004" w:rsidP="00C85004">
      <w:pPr>
        <w:numPr>
          <w:ilvl w:val="0"/>
          <w:numId w:val="20"/>
        </w:numPr>
        <w:suppressAutoHyphens w:val="0"/>
        <w:ind w:right="830" w:hanging="422"/>
        <w:jc w:val="both"/>
        <w:rPr>
          <w:color w:val="000000"/>
          <w:lang w:val="en-US" w:eastAsia="en-US"/>
        </w:rPr>
      </w:pPr>
      <w:proofErr w:type="spellStart"/>
      <w:r w:rsidRPr="00C85004">
        <w:rPr>
          <w:color w:val="000000"/>
          <w:lang w:val="en-US" w:eastAsia="en-US"/>
        </w:rPr>
        <w:t>Выразительными</w:t>
      </w:r>
      <w:proofErr w:type="spellEnd"/>
      <w:r w:rsidRPr="00C85004">
        <w:rPr>
          <w:color w:val="000000"/>
          <w:lang w:val="en-US" w:eastAsia="en-US"/>
        </w:rPr>
        <w:t xml:space="preserve"> </w:t>
      </w:r>
      <w:proofErr w:type="spellStart"/>
      <w:r w:rsidRPr="00C85004">
        <w:rPr>
          <w:color w:val="000000"/>
          <w:lang w:val="en-US" w:eastAsia="en-US"/>
        </w:rPr>
        <w:t>средствами</w:t>
      </w:r>
      <w:proofErr w:type="spellEnd"/>
      <w:r w:rsidRPr="00C85004">
        <w:rPr>
          <w:color w:val="000000"/>
          <w:lang w:val="en-US" w:eastAsia="en-US"/>
        </w:rPr>
        <w:t xml:space="preserve"> </w:t>
      </w:r>
      <w:proofErr w:type="spellStart"/>
      <w:r w:rsidRPr="00C85004">
        <w:rPr>
          <w:color w:val="000000"/>
          <w:lang w:val="en-US" w:eastAsia="en-US"/>
        </w:rPr>
        <w:t>спектакля</w:t>
      </w:r>
      <w:proofErr w:type="spellEnd"/>
      <w:r w:rsidRPr="00C85004">
        <w:rPr>
          <w:color w:val="000000"/>
          <w:lang w:val="en-US" w:eastAsia="en-US"/>
        </w:rPr>
        <w:t xml:space="preserve"> </w:t>
      </w:r>
      <w:proofErr w:type="spellStart"/>
      <w:r w:rsidRPr="00C85004">
        <w:rPr>
          <w:color w:val="000000"/>
          <w:lang w:val="en-US" w:eastAsia="en-US"/>
        </w:rPr>
        <w:t>являются</w:t>
      </w:r>
      <w:proofErr w:type="spellEnd"/>
      <w:r w:rsidRPr="00C85004">
        <w:rPr>
          <w:color w:val="000000"/>
          <w:lang w:val="en-US" w:eastAsia="en-US"/>
        </w:rPr>
        <w:t xml:space="preserve">…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а) песня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б) музыка </w:t>
      </w:r>
    </w:p>
    <w:p w:rsidR="00C85004" w:rsidRPr="00924EDD" w:rsidRDefault="00C85004" w:rsidP="00C85004">
      <w:pPr>
        <w:suppressAutoHyphens w:val="0"/>
        <w:ind w:left="-5" w:right="830" w:hanging="10"/>
        <w:jc w:val="both"/>
        <w:rPr>
          <w:color w:val="000000"/>
          <w:lang w:eastAsia="en-US"/>
        </w:rPr>
      </w:pPr>
      <w:r w:rsidRPr="00924EDD">
        <w:rPr>
          <w:color w:val="000000"/>
          <w:lang w:eastAsia="en-US"/>
        </w:rPr>
        <w:t xml:space="preserve">в) декорации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w:t>
      </w:r>
      <w:proofErr w:type="spellStart"/>
      <w:r w:rsidRPr="00C85004">
        <w:rPr>
          <w:color w:val="000000"/>
          <w:lang w:val="en-US" w:eastAsia="en-US"/>
        </w:rPr>
        <w:t>картина</w:t>
      </w:r>
      <w:proofErr w:type="spellEnd"/>
      <w:r w:rsidRPr="00C85004">
        <w:rPr>
          <w:color w:val="000000"/>
          <w:lang w:val="en-US" w:eastAsia="en-US"/>
        </w:rPr>
        <w:t xml:space="preserve">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Кого называют «главным чудом» театра?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гардеробщицу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актера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художника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w:t>
      </w:r>
      <w:proofErr w:type="spellStart"/>
      <w:r w:rsidRPr="00C85004">
        <w:rPr>
          <w:color w:val="000000"/>
          <w:lang w:val="en-US" w:eastAsia="en-US"/>
        </w:rPr>
        <w:t>гримера</w:t>
      </w:r>
      <w:proofErr w:type="spellEnd"/>
      <w:r w:rsidRPr="00C85004">
        <w:rPr>
          <w:color w:val="000000"/>
          <w:lang w:val="en-US" w:eastAsia="en-US"/>
        </w:rPr>
        <w:t xml:space="preserve">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Как называется театр, где актеры куклы?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марионеток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театра юного зрителя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в) </w:t>
      </w:r>
      <w:proofErr w:type="spellStart"/>
      <w:r w:rsidRPr="00C85004">
        <w:rPr>
          <w:color w:val="000000"/>
          <w:lang w:val="en-US" w:eastAsia="en-US"/>
        </w:rPr>
        <w:t>кукольный</w:t>
      </w:r>
      <w:proofErr w:type="spellEnd"/>
      <w:r w:rsidRPr="00C85004">
        <w:rPr>
          <w:color w:val="000000"/>
          <w:lang w:val="en-US" w:eastAsia="en-US"/>
        </w:rPr>
        <w:t xml:space="preserve"> </w:t>
      </w:r>
    </w:p>
    <w:p w:rsidR="00C85004" w:rsidRPr="00C85004" w:rsidRDefault="00C85004" w:rsidP="00C85004">
      <w:pPr>
        <w:suppressAutoHyphens w:val="0"/>
        <w:ind w:left="-5" w:right="830" w:hanging="10"/>
        <w:jc w:val="both"/>
        <w:rPr>
          <w:color w:val="000000"/>
          <w:lang w:val="en-US" w:eastAsia="en-US"/>
        </w:rPr>
      </w:pPr>
      <w:r w:rsidRPr="00C85004">
        <w:rPr>
          <w:color w:val="000000"/>
          <w:lang w:val="en-US" w:eastAsia="en-US"/>
        </w:rPr>
        <w:t xml:space="preserve">г) </w:t>
      </w:r>
      <w:proofErr w:type="spellStart"/>
      <w:r w:rsidRPr="00C85004">
        <w:rPr>
          <w:color w:val="000000"/>
          <w:lang w:val="en-US" w:eastAsia="en-US"/>
        </w:rPr>
        <w:t>драматический</w:t>
      </w:r>
      <w:proofErr w:type="spellEnd"/>
      <w:r w:rsidRPr="00C85004">
        <w:rPr>
          <w:color w:val="000000"/>
          <w:lang w:val="en-US" w:eastAsia="en-US"/>
        </w:rPr>
        <w:t xml:space="preserve">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Выберите подходящую одежду для похода в театр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пляжный костюм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спортивная форма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парадная форма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г) нарядное платье, костюм </w:t>
      </w:r>
    </w:p>
    <w:p w:rsidR="00C85004" w:rsidRPr="00C85004" w:rsidRDefault="00C85004" w:rsidP="00C85004">
      <w:pPr>
        <w:suppressAutoHyphens w:val="0"/>
        <w:jc w:val="both"/>
        <w:rPr>
          <w:color w:val="000000"/>
          <w:lang w:eastAsia="en-US"/>
        </w:rPr>
      </w:pPr>
      <w:r w:rsidRPr="00C85004">
        <w:rPr>
          <w:color w:val="000000"/>
          <w:lang w:eastAsia="en-US"/>
        </w:rPr>
        <w:t xml:space="preserve"> </w:t>
      </w:r>
    </w:p>
    <w:p w:rsidR="00C85004" w:rsidRPr="00C85004" w:rsidRDefault="00C85004" w:rsidP="00C85004">
      <w:pPr>
        <w:numPr>
          <w:ilvl w:val="0"/>
          <w:numId w:val="20"/>
        </w:numPr>
        <w:suppressAutoHyphens w:val="0"/>
        <w:ind w:right="830" w:hanging="422"/>
        <w:jc w:val="both"/>
        <w:rPr>
          <w:color w:val="000000"/>
          <w:lang w:eastAsia="en-US"/>
        </w:rPr>
      </w:pPr>
      <w:r w:rsidRPr="00C85004">
        <w:rPr>
          <w:color w:val="000000"/>
          <w:lang w:eastAsia="en-US"/>
        </w:rPr>
        <w:t xml:space="preserve">Что самое главное во время просмотра спектакля?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а) разговоры с соседом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б) внимание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в) смех </w:t>
      </w:r>
    </w:p>
    <w:p w:rsidR="00C85004" w:rsidRPr="00C85004" w:rsidRDefault="00C85004" w:rsidP="00C85004">
      <w:pPr>
        <w:suppressAutoHyphens w:val="0"/>
        <w:ind w:left="-5" w:right="830" w:hanging="10"/>
        <w:jc w:val="both"/>
        <w:rPr>
          <w:color w:val="000000"/>
          <w:lang w:eastAsia="en-US"/>
        </w:rPr>
      </w:pPr>
      <w:r w:rsidRPr="00C85004">
        <w:rPr>
          <w:color w:val="000000"/>
          <w:lang w:eastAsia="en-US"/>
        </w:rPr>
        <w:t xml:space="preserve">г) мысли о буфете </w:t>
      </w:r>
    </w:p>
    <w:p w:rsidR="00C85004" w:rsidRPr="00C85004" w:rsidRDefault="00C85004" w:rsidP="00C85004">
      <w:pPr>
        <w:suppressAutoHyphens w:val="0"/>
        <w:rPr>
          <w:color w:val="000000"/>
          <w:lang w:eastAsia="en-US"/>
        </w:rPr>
      </w:pPr>
      <w:r w:rsidRPr="00C85004">
        <w:rPr>
          <w:color w:val="000000"/>
          <w:lang w:eastAsia="en-US"/>
        </w:rPr>
        <w:t xml:space="preserve"> </w:t>
      </w:r>
    </w:p>
    <w:p w:rsidR="005B6D35" w:rsidRPr="005B6D35" w:rsidRDefault="005B6D35" w:rsidP="005B6D35">
      <w:pPr>
        <w:jc w:val="center"/>
        <w:rPr>
          <w:b/>
        </w:rPr>
      </w:pPr>
    </w:p>
    <w:p w:rsidR="00C85004" w:rsidRPr="00C85004" w:rsidRDefault="00822866" w:rsidP="00C85004">
      <w:pPr>
        <w:pStyle w:val="a6"/>
        <w:numPr>
          <w:ilvl w:val="0"/>
          <w:numId w:val="2"/>
        </w:numPr>
        <w:jc w:val="center"/>
      </w:pPr>
      <w:r w:rsidRPr="00822866">
        <w:rPr>
          <w:b/>
        </w:rPr>
        <w:t>Р</w:t>
      </w:r>
      <w:r>
        <w:rPr>
          <w:b/>
        </w:rPr>
        <w:t xml:space="preserve">АБОЧАЯ ПРОГРАММА ВОСПИТАНИЯ, КАЛЕНДАРНЫЙ ПЛАН </w:t>
      </w:r>
    </w:p>
    <w:p w:rsidR="00C85004" w:rsidRPr="00C85004" w:rsidRDefault="00C85004" w:rsidP="00C85004">
      <w:pPr>
        <w:pStyle w:val="a6"/>
      </w:pPr>
    </w:p>
    <w:p w:rsidR="00E456F1" w:rsidRDefault="00E456F1" w:rsidP="00C85004">
      <w:pPr>
        <w:pStyle w:val="a6"/>
        <w:ind w:left="0" w:firstLine="720"/>
      </w:pPr>
      <w:r w:rsidRPr="00E456F1">
        <w:rPr>
          <w:b/>
        </w:rPr>
        <w:t xml:space="preserve">Цель </w:t>
      </w:r>
      <w:r>
        <w:rPr>
          <w:b/>
        </w:rPr>
        <w:t>воспитания</w:t>
      </w:r>
      <w: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2866" w:rsidRDefault="00822866" w:rsidP="00E456F1">
      <w:pPr>
        <w:ind w:left="360"/>
        <w:jc w:val="both"/>
      </w:pPr>
    </w:p>
    <w:p w:rsidR="00E456F1" w:rsidRDefault="00E456F1" w:rsidP="00E456F1">
      <w:pPr>
        <w:tabs>
          <w:tab w:val="left" w:pos="851"/>
        </w:tabs>
        <w:ind w:firstLine="709"/>
        <w:jc w:val="both"/>
      </w:pPr>
      <w:r>
        <w:rPr>
          <w:b/>
        </w:rPr>
        <w:t>Задачи воспитания</w:t>
      </w:r>
      <w: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w:t>
      </w:r>
      <w:r>
        <w:lastRenderedPageBreak/>
        <w:t xml:space="preserve">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E456F1" w:rsidRDefault="00E456F1" w:rsidP="00E456F1">
      <w:pPr>
        <w:ind w:firstLine="709"/>
      </w:pPr>
    </w:p>
    <w:p w:rsidR="00E456F1" w:rsidRPr="00E456F1" w:rsidRDefault="00E456F1" w:rsidP="00E456F1">
      <w:pPr>
        <w:widowControl w:val="0"/>
        <w:suppressAutoHyphens w:val="0"/>
        <w:ind w:firstLine="709"/>
        <w:jc w:val="both"/>
        <w:rPr>
          <w:color w:val="000000"/>
          <w:szCs w:val="20"/>
          <w:lang w:eastAsia="ru-RU"/>
        </w:rPr>
      </w:pPr>
      <w:r w:rsidRPr="00E456F1">
        <w:rPr>
          <w:color w:val="000000"/>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гражданское воспитание</w:t>
      </w:r>
      <w:r w:rsidRPr="00E456F1">
        <w:rPr>
          <w:color w:val="000000"/>
          <w:szCs w:val="20"/>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патриотическое воспитание</w:t>
      </w:r>
      <w:r w:rsidRPr="00E456F1">
        <w:rPr>
          <w:color w:val="000000"/>
          <w:szCs w:val="20"/>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духовно-нравственное воспитание</w:t>
      </w:r>
      <w:r w:rsidRPr="00E456F1">
        <w:rPr>
          <w:color w:val="000000"/>
          <w:szCs w:val="20"/>
          <w:lang w:eastAsia="ru-RU"/>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456F1" w:rsidRPr="00E456F1" w:rsidRDefault="00E456F1" w:rsidP="00E456F1">
      <w:pPr>
        <w:widowControl w:val="0"/>
        <w:numPr>
          <w:ilvl w:val="0"/>
          <w:numId w:val="19"/>
        </w:numPr>
        <w:tabs>
          <w:tab w:val="left" w:pos="983"/>
        </w:tabs>
        <w:suppressAutoHyphens w:val="0"/>
        <w:ind w:left="0" w:firstLine="709"/>
        <w:jc w:val="both"/>
        <w:rPr>
          <w:color w:val="000000"/>
          <w:szCs w:val="20"/>
          <w:lang w:eastAsia="ru-RU"/>
        </w:rPr>
      </w:pPr>
      <w:r w:rsidRPr="00E456F1">
        <w:rPr>
          <w:b/>
          <w:color w:val="000000"/>
          <w:szCs w:val="20"/>
          <w:lang w:eastAsia="ru-RU"/>
        </w:rPr>
        <w:t>эстетическое воспитание</w:t>
      </w:r>
      <w:r w:rsidRPr="00E456F1">
        <w:rPr>
          <w:color w:val="000000"/>
          <w:szCs w:val="20"/>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22866" w:rsidRDefault="00822866" w:rsidP="00822866">
      <w:pPr>
        <w:pStyle w:val="a6"/>
        <w:jc w:val="both"/>
      </w:pPr>
    </w:p>
    <w:tbl>
      <w:tblPr>
        <w:tblStyle w:val="a5"/>
        <w:tblW w:w="0" w:type="auto"/>
        <w:tblLook w:val="04A0" w:firstRow="1" w:lastRow="0" w:firstColumn="1" w:lastColumn="0" w:noHBand="0" w:noVBand="1"/>
      </w:tblPr>
      <w:tblGrid>
        <w:gridCol w:w="1779"/>
        <w:gridCol w:w="7566"/>
      </w:tblGrid>
      <w:tr w:rsidR="00E456F1" w:rsidRPr="00E456F1" w:rsidTr="00096BE7">
        <w:tc>
          <w:tcPr>
            <w:tcW w:w="1779" w:type="dxa"/>
          </w:tcPr>
          <w:p w:rsidR="00822866" w:rsidRPr="00E456F1" w:rsidRDefault="00822866" w:rsidP="00E456F1">
            <w:pPr>
              <w:jc w:val="center"/>
              <w:rPr>
                <w:b/>
              </w:rPr>
            </w:pPr>
            <w:r w:rsidRPr="00E456F1">
              <w:rPr>
                <w:b/>
              </w:rPr>
              <w:t>Сроки</w:t>
            </w:r>
          </w:p>
        </w:tc>
        <w:tc>
          <w:tcPr>
            <w:tcW w:w="7566" w:type="dxa"/>
          </w:tcPr>
          <w:p w:rsidR="00822866" w:rsidRPr="00E456F1" w:rsidRDefault="00822866" w:rsidP="00E456F1">
            <w:pPr>
              <w:jc w:val="center"/>
              <w:rPr>
                <w:b/>
              </w:rPr>
            </w:pPr>
            <w:r w:rsidRPr="00E456F1">
              <w:rPr>
                <w:b/>
              </w:rPr>
              <w:t>Мероприятие</w:t>
            </w:r>
          </w:p>
        </w:tc>
      </w:tr>
      <w:tr w:rsidR="00822866" w:rsidTr="00096BE7">
        <w:tc>
          <w:tcPr>
            <w:tcW w:w="9345" w:type="dxa"/>
            <w:gridSpan w:val="2"/>
          </w:tcPr>
          <w:p w:rsidR="00822866" w:rsidRPr="00E456F1" w:rsidRDefault="00822866" w:rsidP="00E456F1">
            <w:pPr>
              <w:jc w:val="center"/>
              <w:rPr>
                <w:b/>
                <w:i/>
              </w:rPr>
            </w:pPr>
            <w:r w:rsidRPr="00E456F1">
              <w:rPr>
                <w:b/>
                <w:i/>
              </w:rPr>
              <w:t>СЕНТЯБРЬ</w:t>
            </w:r>
          </w:p>
        </w:tc>
      </w:tr>
      <w:tr w:rsidR="00E456F1" w:rsidTr="00096BE7">
        <w:tc>
          <w:tcPr>
            <w:tcW w:w="1779" w:type="dxa"/>
          </w:tcPr>
          <w:p w:rsidR="00822866" w:rsidRDefault="00E456F1" w:rsidP="00D40142">
            <w:pPr>
              <w:jc w:val="both"/>
            </w:pPr>
            <w:r>
              <w:t>01.09</w:t>
            </w:r>
          </w:p>
        </w:tc>
        <w:tc>
          <w:tcPr>
            <w:tcW w:w="7566" w:type="dxa"/>
          </w:tcPr>
          <w:p w:rsidR="00822866" w:rsidRDefault="00E456F1" w:rsidP="00D40142">
            <w:pPr>
              <w:jc w:val="both"/>
            </w:pPr>
            <w:r>
              <w:t>«День знаний»</w:t>
            </w:r>
          </w:p>
        </w:tc>
      </w:tr>
      <w:tr w:rsidR="00E456F1" w:rsidTr="00096BE7">
        <w:tc>
          <w:tcPr>
            <w:tcW w:w="1779" w:type="dxa"/>
          </w:tcPr>
          <w:p w:rsidR="00822866" w:rsidRDefault="00E456F1" w:rsidP="00D40142">
            <w:pPr>
              <w:jc w:val="both"/>
            </w:pPr>
            <w:r>
              <w:t>05.09</w:t>
            </w:r>
          </w:p>
        </w:tc>
        <w:tc>
          <w:tcPr>
            <w:tcW w:w="7566" w:type="dxa"/>
          </w:tcPr>
          <w:p w:rsidR="00E456F1" w:rsidRDefault="00E456F1" w:rsidP="00D40142">
            <w:pPr>
              <w:jc w:val="both"/>
            </w:pPr>
            <w:r>
              <w:t>День солидарности в борьбе с терроризмом</w:t>
            </w:r>
          </w:p>
          <w:p w:rsidR="00822866" w:rsidRDefault="00E456F1" w:rsidP="00D40142">
            <w:pPr>
              <w:jc w:val="both"/>
            </w:pPr>
            <w:r>
              <w:t>Всероссийская акция «Капля жизни»</w:t>
            </w:r>
          </w:p>
        </w:tc>
      </w:tr>
      <w:tr w:rsidR="00E456F1" w:rsidTr="00096BE7">
        <w:tc>
          <w:tcPr>
            <w:tcW w:w="1779" w:type="dxa"/>
          </w:tcPr>
          <w:p w:rsidR="00E456F1" w:rsidRDefault="00E456F1" w:rsidP="00D40142">
            <w:pPr>
              <w:jc w:val="both"/>
            </w:pPr>
            <w:r>
              <w:t>19.09</w:t>
            </w:r>
          </w:p>
        </w:tc>
        <w:tc>
          <w:tcPr>
            <w:tcW w:w="7566" w:type="dxa"/>
          </w:tcPr>
          <w:p w:rsidR="00E456F1" w:rsidRDefault="00E456F1" w:rsidP="00D40142">
            <w:pPr>
              <w:jc w:val="both"/>
            </w:pPr>
            <w:r>
              <w:t xml:space="preserve">Районные соревнования «Школа безопасности»: </w:t>
            </w:r>
            <w:r>
              <w:br/>
              <w:t>конкурс «Визитка»</w:t>
            </w:r>
          </w:p>
        </w:tc>
      </w:tr>
      <w:tr w:rsidR="00096BE7" w:rsidTr="00D40142">
        <w:tc>
          <w:tcPr>
            <w:tcW w:w="9345" w:type="dxa"/>
            <w:gridSpan w:val="2"/>
          </w:tcPr>
          <w:p w:rsidR="00096BE7" w:rsidRPr="00096BE7" w:rsidRDefault="00096BE7" w:rsidP="00096BE7">
            <w:pPr>
              <w:jc w:val="center"/>
              <w:rPr>
                <w:b/>
                <w:i/>
              </w:rPr>
            </w:pPr>
            <w:r>
              <w:rPr>
                <w:b/>
                <w:i/>
              </w:rPr>
              <w:t>ОКТЯБРЬ</w:t>
            </w:r>
          </w:p>
        </w:tc>
      </w:tr>
      <w:tr w:rsidR="00E456F1" w:rsidTr="00096BE7">
        <w:tc>
          <w:tcPr>
            <w:tcW w:w="1779" w:type="dxa"/>
          </w:tcPr>
          <w:p w:rsidR="00E456F1" w:rsidRDefault="00096BE7" w:rsidP="00D40142">
            <w:pPr>
              <w:jc w:val="both"/>
            </w:pPr>
            <w:r>
              <w:t>01.10</w:t>
            </w:r>
          </w:p>
        </w:tc>
        <w:tc>
          <w:tcPr>
            <w:tcW w:w="7566" w:type="dxa"/>
          </w:tcPr>
          <w:p w:rsidR="00E456F1" w:rsidRDefault="00096BE7" w:rsidP="00096BE7">
            <w:pPr>
              <w:jc w:val="both"/>
            </w:pPr>
            <w:r>
              <w:t>Международный день пожилых людей</w:t>
            </w:r>
          </w:p>
        </w:tc>
      </w:tr>
      <w:tr w:rsidR="00096BE7" w:rsidTr="00096BE7">
        <w:tc>
          <w:tcPr>
            <w:tcW w:w="1779" w:type="dxa"/>
          </w:tcPr>
          <w:p w:rsidR="00096BE7" w:rsidRDefault="00096BE7" w:rsidP="00D40142">
            <w:pPr>
              <w:jc w:val="both"/>
            </w:pPr>
            <w:r>
              <w:t>05.10</w:t>
            </w:r>
          </w:p>
        </w:tc>
        <w:tc>
          <w:tcPr>
            <w:tcW w:w="7566" w:type="dxa"/>
          </w:tcPr>
          <w:p w:rsidR="00096BE7" w:rsidRDefault="00096BE7" w:rsidP="00D40142">
            <w:pPr>
              <w:jc w:val="both"/>
            </w:pPr>
            <w:r>
              <w:t>«День учителя»</w:t>
            </w:r>
          </w:p>
        </w:tc>
      </w:tr>
      <w:tr w:rsidR="00096BE7" w:rsidTr="00096BE7">
        <w:tc>
          <w:tcPr>
            <w:tcW w:w="1779" w:type="dxa"/>
          </w:tcPr>
          <w:p w:rsidR="00096BE7" w:rsidRDefault="00096BE7" w:rsidP="00D40142">
            <w:pPr>
              <w:jc w:val="both"/>
            </w:pPr>
            <w:r>
              <w:t>25.10</w:t>
            </w:r>
          </w:p>
        </w:tc>
        <w:tc>
          <w:tcPr>
            <w:tcW w:w="7566" w:type="dxa"/>
          </w:tcPr>
          <w:p w:rsidR="00096BE7" w:rsidRDefault="00096BE7" w:rsidP="00D40142">
            <w:pPr>
              <w:jc w:val="both"/>
            </w:pPr>
            <w:r>
              <w:t>Международный день школьных библиотек</w:t>
            </w:r>
          </w:p>
        </w:tc>
      </w:tr>
      <w:tr w:rsidR="00096BE7" w:rsidTr="00D40142">
        <w:tc>
          <w:tcPr>
            <w:tcW w:w="9345" w:type="dxa"/>
            <w:gridSpan w:val="2"/>
          </w:tcPr>
          <w:p w:rsidR="00096BE7" w:rsidRPr="00096BE7" w:rsidRDefault="00096BE7" w:rsidP="00096BE7">
            <w:pPr>
              <w:jc w:val="center"/>
              <w:rPr>
                <w:b/>
                <w:i/>
              </w:rPr>
            </w:pPr>
            <w:r>
              <w:rPr>
                <w:b/>
                <w:i/>
              </w:rPr>
              <w:t>НОЯБРЬ</w:t>
            </w:r>
          </w:p>
        </w:tc>
      </w:tr>
      <w:tr w:rsidR="00096BE7" w:rsidTr="00096BE7">
        <w:tc>
          <w:tcPr>
            <w:tcW w:w="1779" w:type="dxa"/>
          </w:tcPr>
          <w:p w:rsidR="00096BE7" w:rsidRDefault="00096BE7" w:rsidP="00D40142">
            <w:pPr>
              <w:jc w:val="both"/>
            </w:pPr>
            <w:r>
              <w:t>04.11</w:t>
            </w:r>
          </w:p>
        </w:tc>
        <w:tc>
          <w:tcPr>
            <w:tcW w:w="7566" w:type="dxa"/>
          </w:tcPr>
          <w:p w:rsidR="00096BE7" w:rsidRDefault="00096BE7" w:rsidP="00D40142">
            <w:pPr>
              <w:jc w:val="both"/>
            </w:pPr>
            <w:r>
              <w:t>День народного единства</w:t>
            </w:r>
          </w:p>
        </w:tc>
      </w:tr>
      <w:tr w:rsidR="00096BE7" w:rsidTr="00096BE7">
        <w:trPr>
          <w:trHeight w:val="254"/>
        </w:trPr>
        <w:tc>
          <w:tcPr>
            <w:tcW w:w="1779" w:type="dxa"/>
          </w:tcPr>
          <w:p w:rsidR="00096BE7" w:rsidRDefault="00096BE7" w:rsidP="00096BE7">
            <w:pPr>
              <w:jc w:val="both"/>
            </w:pPr>
            <w:r>
              <w:t xml:space="preserve">28.11 </w:t>
            </w:r>
          </w:p>
        </w:tc>
        <w:tc>
          <w:tcPr>
            <w:tcW w:w="7566" w:type="dxa"/>
          </w:tcPr>
          <w:p w:rsidR="00096BE7" w:rsidRDefault="00096BE7" w:rsidP="00D40142">
            <w:pPr>
              <w:jc w:val="both"/>
            </w:pPr>
            <w:r>
              <w:t>«День матери» в России</w:t>
            </w:r>
          </w:p>
        </w:tc>
      </w:tr>
      <w:tr w:rsidR="00096BE7" w:rsidTr="00D40142">
        <w:trPr>
          <w:trHeight w:val="254"/>
        </w:trPr>
        <w:tc>
          <w:tcPr>
            <w:tcW w:w="9345" w:type="dxa"/>
            <w:gridSpan w:val="2"/>
          </w:tcPr>
          <w:p w:rsidR="00096BE7" w:rsidRPr="00096BE7" w:rsidRDefault="00096BE7" w:rsidP="00096BE7">
            <w:pPr>
              <w:jc w:val="center"/>
              <w:rPr>
                <w:b/>
                <w:i/>
              </w:rPr>
            </w:pPr>
            <w:r>
              <w:rPr>
                <w:b/>
                <w:i/>
              </w:rPr>
              <w:t>ДЕКАБРЬ</w:t>
            </w:r>
          </w:p>
        </w:tc>
      </w:tr>
      <w:tr w:rsidR="00096BE7" w:rsidTr="00096BE7">
        <w:trPr>
          <w:trHeight w:val="254"/>
        </w:trPr>
        <w:tc>
          <w:tcPr>
            <w:tcW w:w="1779" w:type="dxa"/>
          </w:tcPr>
          <w:p w:rsidR="00096BE7" w:rsidRDefault="00096BE7" w:rsidP="00096BE7">
            <w:pPr>
              <w:jc w:val="both"/>
            </w:pPr>
            <w:r>
              <w:t>03.12</w:t>
            </w:r>
          </w:p>
        </w:tc>
        <w:tc>
          <w:tcPr>
            <w:tcW w:w="7566" w:type="dxa"/>
          </w:tcPr>
          <w:p w:rsidR="00096BE7" w:rsidRDefault="00096BE7" w:rsidP="00D40142">
            <w:pPr>
              <w:jc w:val="both"/>
            </w:pPr>
            <w:r>
              <w:t>«День неизвестного солдата»</w:t>
            </w:r>
          </w:p>
        </w:tc>
      </w:tr>
      <w:tr w:rsidR="00096BE7" w:rsidTr="00096BE7">
        <w:trPr>
          <w:trHeight w:val="254"/>
        </w:trPr>
        <w:tc>
          <w:tcPr>
            <w:tcW w:w="1779" w:type="dxa"/>
          </w:tcPr>
          <w:p w:rsidR="00096BE7" w:rsidRDefault="00096BE7" w:rsidP="00096BE7">
            <w:pPr>
              <w:jc w:val="both"/>
            </w:pPr>
            <w:r>
              <w:t>09.12</w:t>
            </w:r>
          </w:p>
        </w:tc>
        <w:tc>
          <w:tcPr>
            <w:tcW w:w="7566" w:type="dxa"/>
          </w:tcPr>
          <w:p w:rsidR="00096BE7" w:rsidRDefault="00096BE7" w:rsidP="00D40142">
            <w:pPr>
              <w:jc w:val="both"/>
            </w:pPr>
            <w:r>
              <w:t>«День героев Отечества»</w:t>
            </w:r>
          </w:p>
        </w:tc>
      </w:tr>
      <w:tr w:rsidR="00096BE7" w:rsidTr="00096BE7">
        <w:trPr>
          <w:trHeight w:val="254"/>
        </w:trPr>
        <w:tc>
          <w:tcPr>
            <w:tcW w:w="1779" w:type="dxa"/>
          </w:tcPr>
          <w:p w:rsidR="00096BE7" w:rsidRDefault="00096BE7" w:rsidP="00096BE7">
            <w:pPr>
              <w:jc w:val="both"/>
            </w:pPr>
            <w:r>
              <w:t>12.12</w:t>
            </w:r>
          </w:p>
        </w:tc>
        <w:tc>
          <w:tcPr>
            <w:tcW w:w="7566" w:type="dxa"/>
          </w:tcPr>
          <w:p w:rsidR="00096BE7" w:rsidRDefault="00096BE7" w:rsidP="00D40142">
            <w:pPr>
              <w:jc w:val="both"/>
            </w:pPr>
            <w:r>
              <w:t>«День Конституции России»</w:t>
            </w:r>
          </w:p>
          <w:p w:rsidR="00096BE7" w:rsidRDefault="00096BE7" w:rsidP="00D40142">
            <w:pPr>
              <w:jc w:val="both"/>
            </w:pPr>
            <w:r>
              <w:t>Акция «Мы – граждане России!»</w:t>
            </w:r>
          </w:p>
        </w:tc>
      </w:tr>
      <w:tr w:rsidR="00096BE7" w:rsidTr="00096BE7">
        <w:trPr>
          <w:trHeight w:val="254"/>
        </w:trPr>
        <w:tc>
          <w:tcPr>
            <w:tcW w:w="1779" w:type="dxa"/>
          </w:tcPr>
          <w:p w:rsidR="00096BE7" w:rsidRDefault="00096BE7" w:rsidP="00096BE7">
            <w:pPr>
              <w:jc w:val="both"/>
            </w:pPr>
            <w:r>
              <w:t>29.12</w:t>
            </w:r>
          </w:p>
        </w:tc>
        <w:tc>
          <w:tcPr>
            <w:tcW w:w="7566" w:type="dxa"/>
          </w:tcPr>
          <w:p w:rsidR="00096BE7" w:rsidRDefault="00096BE7" w:rsidP="00D40142">
            <w:pPr>
              <w:jc w:val="both"/>
            </w:pPr>
            <w:r>
              <w:t>«Новогодний калейдоскоп»,</w:t>
            </w:r>
            <w:r w:rsidR="000F7711">
              <w:t xml:space="preserve"> новогодние представления для 1-</w:t>
            </w:r>
            <w:r>
              <w:t>4, 5-11 классов</w:t>
            </w:r>
          </w:p>
        </w:tc>
      </w:tr>
      <w:tr w:rsidR="00C931A1" w:rsidTr="00D40142">
        <w:trPr>
          <w:trHeight w:val="254"/>
        </w:trPr>
        <w:tc>
          <w:tcPr>
            <w:tcW w:w="9345" w:type="dxa"/>
            <w:gridSpan w:val="2"/>
          </w:tcPr>
          <w:p w:rsidR="00C931A1" w:rsidRPr="00C931A1" w:rsidRDefault="00C931A1" w:rsidP="00C931A1">
            <w:pPr>
              <w:jc w:val="center"/>
              <w:rPr>
                <w:b/>
                <w:i/>
              </w:rPr>
            </w:pPr>
            <w:r>
              <w:rPr>
                <w:b/>
                <w:i/>
              </w:rPr>
              <w:t>ЯНВАРЬ</w:t>
            </w:r>
          </w:p>
        </w:tc>
      </w:tr>
      <w:tr w:rsidR="00096BE7" w:rsidTr="00096BE7">
        <w:trPr>
          <w:trHeight w:val="254"/>
        </w:trPr>
        <w:tc>
          <w:tcPr>
            <w:tcW w:w="1779" w:type="dxa"/>
          </w:tcPr>
          <w:p w:rsidR="00096BE7" w:rsidRDefault="00380A51" w:rsidP="00096BE7">
            <w:pPr>
              <w:jc w:val="both"/>
            </w:pPr>
            <w:r>
              <w:lastRenderedPageBreak/>
              <w:t>27.01</w:t>
            </w:r>
          </w:p>
        </w:tc>
        <w:tc>
          <w:tcPr>
            <w:tcW w:w="7566" w:type="dxa"/>
          </w:tcPr>
          <w:p w:rsidR="00096BE7" w:rsidRDefault="00380A51" w:rsidP="00D40142">
            <w:pPr>
              <w:jc w:val="both"/>
            </w:pPr>
            <w:r>
              <w:t>«День полного освобождения Ленинграда от фашисткой блокады»</w:t>
            </w:r>
          </w:p>
        </w:tc>
      </w:tr>
      <w:tr w:rsidR="00C931A1" w:rsidTr="00D40142">
        <w:trPr>
          <w:trHeight w:val="254"/>
        </w:trPr>
        <w:tc>
          <w:tcPr>
            <w:tcW w:w="9345" w:type="dxa"/>
            <w:gridSpan w:val="2"/>
          </w:tcPr>
          <w:p w:rsidR="00C931A1" w:rsidRPr="00C931A1" w:rsidRDefault="00C931A1" w:rsidP="00C931A1">
            <w:pPr>
              <w:jc w:val="center"/>
              <w:rPr>
                <w:b/>
                <w:i/>
              </w:rPr>
            </w:pPr>
            <w:r>
              <w:rPr>
                <w:b/>
                <w:i/>
              </w:rPr>
              <w:t>ФЕВРАЛЬ</w:t>
            </w:r>
          </w:p>
        </w:tc>
      </w:tr>
      <w:tr w:rsidR="00C931A1" w:rsidTr="00096BE7">
        <w:trPr>
          <w:trHeight w:val="254"/>
        </w:trPr>
        <w:tc>
          <w:tcPr>
            <w:tcW w:w="1779" w:type="dxa"/>
          </w:tcPr>
          <w:p w:rsidR="00C931A1" w:rsidRDefault="00C931A1" w:rsidP="00096BE7">
            <w:pPr>
              <w:jc w:val="both"/>
            </w:pPr>
            <w:r>
              <w:t>21.02</w:t>
            </w:r>
          </w:p>
        </w:tc>
        <w:tc>
          <w:tcPr>
            <w:tcW w:w="7566" w:type="dxa"/>
          </w:tcPr>
          <w:p w:rsidR="00C931A1" w:rsidRDefault="00C931A1" w:rsidP="00D40142">
            <w:pPr>
              <w:jc w:val="both"/>
            </w:pPr>
            <w:r>
              <w:t>Международный день родного языка</w:t>
            </w:r>
          </w:p>
        </w:tc>
      </w:tr>
      <w:tr w:rsidR="00C931A1" w:rsidTr="00096BE7">
        <w:trPr>
          <w:trHeight w:val="254"/>
        </w:trPr>
        <w:tc>
          <w:tcPr>
            <w:tcW w:w="1779" w:type="dxa"/>
          </w:tcPr>
          <w:p w:rsidR="00C931A1" w:rsidRDefault="00C931A1" w:rsidP="00096BE7">
            <w:pPr>
              <w:jc w:val="both"/>
            </w:pPr>
            <w:r>
              <w:t>23.02</w:t>
            </w:r>
          </w:p>
        </w:tc>
        <w:tc>
          <w:tcPr>
            <w:tcW w:w="7566" w:type="dxa"/>
          </w:tcPr>
          <w:p w:rsidR="00C931A1" w:rsidRDefault="00C931A1" w:rsidP="00D40142">
            <w:pPr>
              <w:jc w:val="both"/>
            </w:pPr>
            <w:r>
              <w:t>«День защитников Отечества»</w:t>
            </w:r>
          </w:p>
        </w:tc>
      </w:tr>
      <w:tr w:rsidR="00C931A1" w:rsidTr="00D40142">
        <w:trPr>
          <w:trHeight w:val="254"/>
        </w:trPr>
        <w:tc>
          <w:tcPr>
            <w:tcW w:w="9345" w:type="dxa"/>
            <w:gridSpan w:val="2"/>
          </w:tcPr>
          <w:p w:rsidR="00C931A1" w:rsidRPr="00C931A1" w:rsidRDefault="00C931A1" w:rsidP="00C931A1">
            <w:pPr>
              <w:jc w:val="center"/>
              <w:rPr>
                <w:b/>
                <w:i/>
              </w:rPr>
            </w:pPr>
            <w:r>
              <w:rPr>
                <w:b/>
                <w:i/>
              </w:rPr>
              <w:t>МАРТ</w:t>
            </w:r>
          </w:p>
        </w:tc>
      </w:tr>
      <w:tr w:rsidR="00C931A1" w:rsidTr="00096BE7">
        <w:trPr>
          <w:trHeight w:val="254"/>
        </w:trPr>
        <w:tc>
          <w:tcPr>
            <w:tcW w:w="1779" w:type="dxa"/>
          </w:tcPr>
          <w:p w:rsidR="00C931A1" w:rsidRDefault="00C931A1" w:rsidP="00096BE7">
            <w:pPr>
              <w:jc w:val="both"/>
            </w:pPr>
            <w:r>
              <w:t>08.03</w:t>
            </w:r>
          </w:p>
        </w:tc>
        <w:tc>
          <w:tcPr>
            <w:tcW w:w="7566" w:type="dxa"/>
          </w:tcPr>
          <w:p w:rsidR="00C931A1" w:rsidRDefault="00C931A1" w:rsidP="00D40142">
            <w:pPr>
              <w:jc w:val="both"/>
            </w:pPr>
            <w:r>
              <w:t>Международный женский день</w:t>
            </w:r>
          </w:p>
        </w:tc>
      </w:tr>
      <w:tr w:rsidR="00C931A1" w:rsidTr="00096BE7">
        <w:trPr>
          <w:trHeight w:val="254"/>
        </w:trPr>
        <w:tc>
          <w:tcPr>
            <w:tcW w:w="1779" w:type="dxa"/>
          </w:tcPr>
          <w:p w:rsidR="00C931A1" w:rsidRDefault="00C931A1" w:rsidP="00096BE7">
            <w:pPr>
              <w:jc w:val="both"/>
            </w:pPr>
            <w:r>
              <w:t>18.03</w:t>
            </w:r>
          </w:p>
        </w:tc>
        <w:tc>
          <w:tcPr>
            <w:tcW w:w="7566" w:type="dxa"/>
          </w:tcPr>
          <w:p w:rsidR="00C931A1" w:rsidRDefault="00715EEF" w:rsidP="00D40142">
            <w:pPr>
              <w:jc w:val="both"/>
            </w:pPr>
            <w:r>
              <w:t>День воссоединения Крыма и Севастополя с Россией</w:t>
            </w:r>
          </w:p>
        </w:tc>
      </w:tr>
      <w:tr w:rsidR="00715EEF" w:rsidTr="00D40142">
        <w:trPr>
          <w:trHeight w:val="254"/>
        </w:trPr>
        <w:tc>
          <w:tcPr>
            <w:tcW w:w="9345" w:type="dxa"/>
            <w:gridSpan w:val="2"/>
          </w:tcPr>
          <w:p w:rsidR="00715EEF" w:rsidRPr="00715EEF" w:rsidRDefault="00715EEF" w:rsidP="00715EEF">
            <w:pPr>
              <w:jc w:val="center"/>
              <w:rPr>
                <w:b/>
                <w:i/>
              </w:rPr>
            </w:pPr>
            <w:r>
              <w:rPr>
                <w:b/>
                <w:i/>
              </w:rPr>
              <w:t>АПРЕЛЬ</w:t>
            </w:r>
          </w:p>
        </w:tc>
      </w:tr>
      <w:tr w:rsidR="00715EEF" w:rsidTr="00096BE7">
        <w:trPr>
          <w:trHeight w:val="254"/>
        </w:trPr>
        <w:tc>
          <w:tcPr>
            <w:tcW w:w="1779" w:type="dxa"/>
          </w:tcPr>
          <w:p w:rsidR="00715EEF" w:rsidRDefault="00715EEF" w:rsidP="00096BE7">
            <w:pPr>
              <w:jc w:val="both"/>
            </w:pPr>
            <w:r>
              <w:t>12.04</w:t>
            </w:r>
          </w:p>
        </w:tc>
        <w:tc>
          <w:tcPr>
            <w:tcW w:w="7566" w:type="dxa"/>
          </w:tcPr>
          <w:p w:rsidR="00715EEF" w:rsidRDefault="00715EEF" w:rsidP="00D40142">
            <w:pPr>
              <w:jc w:val="both"/>
            </w:pPr>
            <w:r>
              <w:t>«День космонавтики»</w:t>
            </w:r>
          </w:p>
        </w:tc>
      </w:tr>
      <w:tr w:rsidR="00715EEF" w:rsidTr="00096BE7">
        <w:trPr>
          <w:trHeight w:val="254"/>
        </w:trPr>
        <w:tc>
          <w:tcPr>
            <w:tcW w:w="1779" w:type="dxa"/>
          </w:tcPr>
          <w:p w:rsidR="00715EEF" w:rsidRDefault="00715EEF" w:rsidP="00096BE7">
            <w:pPr>
              <w:jc w:val="both"/>
            </w:pPr>
            <w:r>
              <w:t>22.04</w:t>
            </w:r>
          </w:p>
        </w:tc>
        <w:tc>
          <w:tcPr>
            <w:tcW w:w="7566" w:type="dxa"/>
          </w:tcPr>
          <w:p w:rsidR="00715EEF" w:rsidRDefault="00715EEF" w:rsidP="00D40142">
            <w:pPr>
              <w:jc w:val="both"/>
            </w:pPr>
            <w:r>
              <w:t>Всемирный день Земли</w:t>
            </w:r>
          </w:p>
        </w:tc>
      </w:tr>
      <w:tr w:rsidR="00715EEF" w:rsidTr="00D40142">
        <w:trPr>
          <w:trHeight w:val="254"/>
        </w:trPr>
        <w:tc>
          <w:tcPr>
            <w:tcW w:w="9345" w:type="dxa"/>
            <w:gridSpan w:val="2"/>
          </w:tcPr>
          <w:p w:rsidR="00715EEF" w:rsidRPr="00715EEF" w:rsidRDefault="00715EEF" w:rsidP="00715EEF">
            <w:pPr>
              <w:jc w:val="center"/>
              <w:rPr>
                <w:b/>
                <w:i/>
              </w:rPr>
            </w:pPr>
            <w:r>
              <w:rPr>
                <w:b/>
                <w:i/>
              </w:rPr>
              <w:t>МАЙ</w:t>
            </w:r>
          </w:p>
        </w:tc>
      </w:tr>
      <w:tr w:rsidR="00715EEF" w:rsidTr="00096BE7">
        <w:trPr>
          <w:trHeight w:val="254"/>
        </w:trPr>
        <w:tc>
          <w:tcPr>
            <w:tcW w:w="1779" w:type="dxa"/>
          </w:tcPr>
          <w:p w:rsidR="00715EEF" w:rsidRDefault="00715EEF" w:rsidP="00096BE7">
            <w:pPr>
              <w:jc w:val="both"/>
            </w:pPr>
            <w:r>
              <w:t>01.05</w:t>
            </w:r>
          </w:p>
        </w:tc>
        <w:tc>
          <w:tcPr>
            <w:tcW w:w="7566" w:type="dxa"/>
          </w:tcPr>
          <w:p w:rsidR="00715EEF" w:rsidRDefault="00715EEF" w:rsidP="00D40142">
            <w:pPr>
              <w:jc w:val="both"/>
            </w:pPr>
            <w:r>
              <w:t>Праздник Весты и Труда</w:t>
            </w:r>
          </w:p>
        </w:tc>
      </w:tr>
      <w:tr w:rsidR="00715EEF" w:rsidTr="00096BE7">
        <w:trPr>
          <w:trHeight w:val="254"/>
        </w:trPr>
        <w:tc>
          <w:tcPr>
            <w:tcW w:w="1779" w:type="dxa"/>
          </w:tcPr>
          <w:p w:rsidR="00715EEF" w:rsidRDefault="00715EEF" w:rsidP="00096BE7">
            <w:pPr>
              <w:jc w:val="both"/>
            </w:pPr>
            <w:r>
              <w:t>09.05</w:t>
            </w:r>
          </w:p>
        </w:tc>
        <w:tc>
          <w:tcPr>
            <w:tcW w:w="7566" w:type="dxa"/>
          </w:tcPr>
          <w:p w:rsidR="00715EEF" w:rsidRDefault="00715EEF" w:rsidP="00D40142">
            <w:pPr>
              <w:jc w:val="both"/>
            </w:pPr>
            <w:r>
              <w:t>«День Победы»</w:t>
            </w:r>
          </w:p>
          <w:p w:rsidR="00715EEF" w:rsidRDefault="00715EEF" w:rsidP="00D40142">
            <w:pPr>
              <w:jc w:val="both"/>
            </w:pPr>
            <w:r>
              <w:t xml:space="preserve">Митинг у памятника воинам погибшим в </w:t>
            </w:r>
            <w:proofErr w:type="spellStart"/>
            <w:r>
              <w:t>ВОв</w:t>
            </w:r>
            <w:proofErr w:type="spellEnd"/>
          </w:p>
          <w:p w:rsidR="00715EEF" w:rsidRDefault="00715EEF" w:rsidP="00D40142">
            <w:pPr>
              <w:jc w:val="both"/>
            </w:pPr>
            <w:r>
              <w:t>Международная акция «Георгиевская ленточка»</w:t>
            </w:r>
          </w:p>
          <w:p w:rsidR="00715EEF" w:rsidRDefault="00715EEF" w:rsidP="00D40142">
            <w:pPr>
              <w:jc w:val="both"/>
            </w:pPr>
            <w:r>
              <w:t xml:space="preserve">Международная акция </w:t>
            </w:r>
            <w:r w:rsidR="009757B2">
              <w:t>«Бессмертный полк»</w:t>
            </w:r>
          </w:p>
          <w:p w:rsidR="009757B2" w:rsidRDefault="009757B2" w:rsidP="00D40142">
            <w:pPr>
              <w:jc w:val="both"/>
            </w:pPr>
            <w:r>
              <w:t>Праздничный концерт</w:t>
            </w:r>
          </w:p>
          <w:p w:rsidR="009757B2" w:rsidRDefault="009757B2" w:rsidP="00D40142">
            <w:pPr>
              <w:jc w:val="both"/>
            </w:pPr>
            <w:r>
              <w:t>Фестиваль военно-патриотической песни</w:t>
            </w:r>
          </w:p>
        </w:tc>
      </w:tr>
      <w:tr w:rsidR="00715EEF" w:rsidTr="00096BE7">
        <w:trPr>
          <w:trHeight w:val="254"/>
        </w:trPr>
        <w:tc>
          <w:tcPr>
            <w:tcW w:w="1779" w:type="dxa"/>
          </w:tcPr>
          <w:p w:rsidR="00715EEF" w:rsidRDefault="009757B2" w:rsidP="00096BE7">
            <w:pPr>
              <w:jc w:val="both"/>
            </w:pPr>
            <w:r>
              <w:t>15.05</w:t>
            </w:r>
          </w:p>
        </w:tc>
        <w:tc>
          <w:tcPr>
            <w:tcW w:w="7566" w:type="dxa"/>
          </w:tcPr>
          <w:p w:rsidR="00715EEF" w:rsidRDefault="009757B2" w:rsidP="00D40142">
            <w:pPr>
              <w:jc w:val="both"/>
            </w:pPr>
            <w:r>
              <w:t>Международный день семьи</w:t>
            </w:r>
          </w:p>
        </w:tc>
      </w:tr>
      <w:tr w:rsidR="009757B2" w:rsidTr="00096BE7">
        <w:trPr>
          <w:trHeight w:val="254"/>
        </w:trPr>
        <w:tc>
          <w:tcPr>
            <w:tcW w:w="1779" w:type="dxa"/>
          </w:tcPr>
          <w:p w:rsidR="009757B2" w:rsidRDefault="009757B2" w:rsidP="009757B2">
            <w:pPr>
              <w:jc w:val="both"/>
            </w:pPr>
            <w:r>
              <w:t xml:space="preserve">25.05 </w:t>
            </w:r>
          </w:p>
        </w:tc>
        <w:tc>
          <w:tcPr>
            <w:tcW w:w="7566" w:type="dxa"/>
          </w:tcPr>
          <w:p w:rsidR="009757B2" w:rsidRDefault="009757B2" w:rsidP="00D40142">
            <w:pPr>
              <w:jc w:val="both"/>
            </w:pPr>
            <w:r>
              <w:t>«Последний звонок»</w:t>
            </w:r>
          </w:p>
        </w:tc>
      </w:tr>
      <w:tr w:rsidR="009757B2" w:rsidTr="00096BE7">
        <w:trPr>
          <w:trHeight w:val="254"/>
        </w:trPr>
        <w:tc>
          <w:tcPr>
            <w:tcW w:w="1779" w:type="dxa"/>
          </w:tcPr>
          <w:p w:rsidR="009757B2" w:rsidRDefault="009757B2" w:rsidP="009757B2">
            <w:pPr>
              <w:jc w:val="both"/>
            </w:pPr>
            <w:r>
              <w:t>01.06</w:t>
            </w:r>
          </w:p>
        </w:tc>
        <w:tc>
          <w:tcPr>
            <w:tcW w:w="7566" w:type="dxa"/>
          </w:tcPr>
          <w:p w:rsidR="009757B2" w:rsidRDefault="009757B2" w:rsidP="00D40142">
            <w:pPr>
              <w:jc w:val="both"/>
            </w:pPr>
            <w:r>
              <w:t>День защиты детей</w:t>
            </w:r>
          </w:p>
        </w:tc>
      </w:tr>
    </w:tbl>
    <w:p w:rsidR="00096BE7" w:rsidRDefault="00C931A1" w:rsidP="00096BE7">
      <w:pPr>
        <w:pStyle w:val="a6"/>
        <w:rPr>
          <w:b/>
        </w:rPr>
      </w:pPr>
      <w:r>
        <w:rPr>
          <w:b/>
        </w:rPr>
        <w:br/>
      </w:r>
    </w:p>
    <w:p w:rsidR="00C85004" w:rsidRPr="00C85004" w:rsidRDefault="001837B1" w:rsidP="001837B1">
      <w:pPr>
        <w:pStyle w:val="a6"/>
        <w:keepNext/>
        <w:keepLines/>
        <w:numPr>
          <w:ilvl w:val="0"/>
          <w:numId w:val="2"/>
        </w:numPr>
        <w:suppressAutoHyphens w:val="0"/>
        <w:spacing w:after="27" w:line="259" w:lineRule="auto"/>
        <w:ind w:right="-1"/>
        <w:jc w:val="center"/>
        <w:outlineLvl w:val="1"/>
        <w:rPr>
          <w:color w:val="000000"/>
          <w:lang w:val="en-US" w:eastAsia="en-US"/>
        </w:rPr>
      </w:pPr>
      <w:r>
        <w:rPr>
          <w:b/>
          <w:color w:val="000000"/>
          <w:lang w:val="en-US" w:eastAsia="en-US"/>
        </w:rPr>
        <w:t>СПИСОК ЛИТЕРАТУРЫ</w:t>
      </w:r>
    </w:p>
    <w:p w:rsidR="00C85004" w:rsidRPr="00C85004" w:rsidRDefault="00C85004" w:rsidP="00C85004">
      <w:pPr>
        <w:suppressAutoHyphens w:val="0"/>
        <w:spacing w:after="8" w:line="270" w:lineRule="auto"/>
        <w:ind w:right="-1"/>
        <w:jc w:val="both"/>
        <w:rPr>
          <w:color w:val="000000"/>
          <w:lang w:val="en-US" w:eastAsia="en-US"/>
        </w:rPr>
      </w:pPr>
      <w:proofErr w:type="spellStart"/>
      <w:r w:rsidRPr="00C85004">
        <w:rPr>
          <w:b/>
          <w:color w:val="000000"/>
          <w:lang w:val="en-US" w:eastAsia="en-US"/>
        </w:rPr>
        <w:t>Для</w:t>
      </w:r>
      <w:proofErr w:type="spellEnd"/>
      <w:r w:rsidRPr="00C85004">
        <w:rPr>
          <w:b/>
          <w:color w:val="000000"/>
          <w:lang w:val="en-US" w:eastAsia="en-US"/>
        </w:rPr>
        <w:t xml:space="preserve"> </w:t>
      </w:r>
      <w:proofErr w:type="spellStart"/>
      <w:r w:rsidRPr="00C85004">
        <w:rPr>
          <w:b/>
          <w:color w:val="000000"/>
          <w:lang w:val="en-US" w:eastAsia="en-US"/>
        </w:rPr>
        <w:t>обучающихся</w:t>
      </w:r>
      <w:proofErr w:type="spellEnd"/>
      <w:r w:rsidRPr="00C85004">
        <w:rPr>
          <w:b/>
          <w:color w:val="000000"/>
          <w:lang w:val="en-US" w:eastAsia="en-US"/>
        </w:rPr>
        <w:t xml:space="preserve"> </w:t>
      </w:r>
    </w:p>
    <w:p w:rsidR="00C85004" w:rsidRPr="00C85004" w:rsidRDefault="00C85004" w:rsidP="00C85004">
      <w:pPr>
        <w:numPr>
          <w:ilvl w:val="0"/>
          <w:numId w:val="21"/>
        </w:numPr>
        <w:suppressAutoHyphens w:val="0"/>
        <w:spacing w:after="17" w:line="265" w:lineRule="auto"/>
        <w:ind w:left="0" w:right="-1"/>
        <w:jc w:val="both"/>
        <w:rPr>
          <w:color w:val="000000"/>
          <w:lang w:eastAsia="en-US"/>
        </w:rPr>
      </w:pPr>
      <w:proofErr w:type="spellStart"/>
      <w:r w:rsidRPr="00C85004">
        <w:rPr>
          <w:color w:val="000000"/>
          <w:lang w:eastAsia="en-US"/>
        </w:rPr>
        <w:t>Ю.Алянский</w:t>
      </w:r>
      <w:proofErr w:type="spellEnd"/>
      <w:r w:rsidRPr="00C85004">
        <w:rPr>
          <w:color w:val="000000"/>
          <w:lang w:eastAsia="en-US"/>
        </w:rPr>
        <w:t xml:space="preserve"> «Азбука театра». Л. Детская литература., 1990 </w:t>
      </w:r>
    </w:p>
    <w:p w:rsidR="00C85004" w:rsidRPr="00C85004" w:rsidRDefault="00C85004" w:rsidP="00C85004">
      <w:pPr>
        <w:numPr>
          <w:ilvl w:val="0"/>
          <w:numId w:val="21"/>
        </w:numPr>
        <w:suppressAutoHyphens w:val="0"/>
        <w:spacing w:after="178" w:line="265" w:lineRule="auto"/>
        <w:ind w:left="0" w:right="-1"/>
        <w:jc w:val="both"/>
        <w:rPr>
          <w:color w:val="000000"/>
          <w:lang w:eastAsia="en-US"/>
        </w:rPr>
      </w:pPr>
      <w:r w:rsidRPr="00C85004">
        <w:rPr>
          <w:color w:val="000000"/>
          <w:lang w:eastAsia="en-US"/>
        </w:rPr>
        <w:t xml:space="preserve">Детская энциклопедия. Театр. М., </w:t>
      </w:r>
      <w:proofErr w:type="spellStart"/>
      <w:r w:rsidRPr="00C85004">
        <w:rPr>
          <w:color w:val="000000"/>
          <w:lang w:eastAsia="en-US"/>
        </w:rPr>
        <w:t>Астрель</w:t>
      </w:r>
      <w:proofErr w:type="spellEnd"/>
      <w:r w:rsidRPr="00C85004">
        <w:rPr>
          <w:color w:val="000000"/>
          <w:lang w:eastAsia="en-US"/>
        </w:rPr>
        <w:t xml:space="preserve"> 2002 </w:t>
      </w:r>
    </w:p>
    <w:p w:rsidR="00C85004" w:rsidRPr="00C85004" w:rsidRDefault="00C85004" w:rsidP="001837B1">
      <w:pPr>
        <w:suppressAutoHyphens w:val="0"/>
        <w:spacing w:after="33" w:line="259" w:lineRule="auto"/>
        <w:ind w:right="-1"/>
        <w:jc w:val="both"/>
        <w:rPr>
          <w:color w:val="000000"/>
          <w:lang w:val="en-US" w:eastAsia="en-US"/>
        </w:rPr>
      </w:pPr>
      <w:r w:rsidRPr="00C85004">
        <w:rPr>
          <w:color w:val="000000"/>
          <w:lang w:eastAsia="en-US"/>
        </w:rPr>
        <w:t xml:space="preserve"> </w:t>
      </w:r>
      <w:proofErr w:type="spellStart"/>
      <w:r w:rsidRPr="00C85004">
        <w:rPr>
          <w:b/>
          <w:color w:val="000000"/>
          <w:lang w:val="en-US" w:eastAsia="en-US"/>
        </w:rPr>
        <w:t>Для</w:t>
      </w:r>
      <w:proofErr w:type="spellEnd"/>
      <w:r w:rsidRPr="00C85004">
        <w:rPr>
          <w:b/>
          <w:color w:val="000000"/>
          <w:lang w:val="en-US" w:eastAsia="en-US"/>
        </w:rPr>
        <w:t xml:space="preserve"> </w:t>
      </w:r>
      <w:proofErr w:type="spellStart"/>
      <w:r w:rsidRPr="00C85004">
        <w:rPr>
          <w:b/>
          <w:color w:val="000000"/>
          <w:lang w:val="en-US" w:eastAsia="en-US"/>
        </w:rPr>
        <w:t>педагога</w:t>
      </w:r>
      <w:proofErr w:type="spellEnd"/>
      <w:r w:rsidRPr="00C85004">
        <w:rPr>
          <w:b/>
          <w:color w:val="000000"/>
          <w:lang w:val="en-US" w:eastAsia="en-US"/>
        </w:rPr>
        <w:t xml:space="preserve"> </w:t>
      </w:r>
    </w:p>
    <w:p w:rsidR="00C85004" w:rsidRPr="00C85004" w:rsidRDefault="00C85004" w:rsidP="00C85004">
      <w:pPr>
        <w:numPr>
          <w:ilvl w:val="0"/>
          <w:numId w:val="22"/>
        </w:numPr>
        <w:suppressAutoHyphens w:val="0"/>
        <w:spacing w:after="13" w:line="265" w:lineRule="auto"/>
        <w:ind w:left="0" w:right="-1"/>
        <w:jc w:val="both"/>
        <w:rPr>
          <w:color w:val="000000"/>
          <w:lang w:val="en-US" w:eastAsia="en-US"/>
        </w:rPr>
      </w:pPr>
      <w:r w:rsidRPr="00C85004">
        <w:rPr>
          <w:color w:val="000000"/>
          <w:lang w:eastAsia="en-US"/>
        </w:rPr>
        <w:t xml:space="preserve">Сборник программ интегрированных курсов «Искусство». </w:t>
      </w:r>
      <w:r>
        <w:rPr>
          <w:color w:val="000000"/>
          <w:lang w:val="en-US" w:eastAsia="en-US"/>
        </w:rPr>
        <w:t>М.</w:t>
      </w:r>
      <w:proofErr w:type="gramStart"/>
      <w:r>
        <w:rPr>
          <w:color w:val="000000"/>
          <w:lang w:val="en-US" w:eastAsia="en-US"/>
        </w:rPr>
        <w:t xml:space="preserve">,  </w:t>
      </w:r>
      <w:proofErr w:type="spellStart"/>
      <w:r w:rsidRPr="00C85004">
        <w:rPr>
          <w:color w:val="000000"/>
          <w:lang w:val="en-US" w:eastAsia="en-US"/>
        </w:rPr>
        <w:t>Просвещение</w:t>
      </w:r>
      <w:proofErr w:type="spellEnd"/>
      <w:proofErr w:type="gramEnd"/>
      <w:r w:rsidRPr="00C85004">
        <w:rPr>
          <w:color w:val="000000"/>
          <w:lang w:val="en-US" w:eastAsia="en-US"/>
        </w:rPr>
        <w:t xml:space="preserve"> 1995. </w:t>
      </w:r>
    </w:p>
    <w:p w:rsidR="00C85004" w:rsidRPr="00C85004" w:rsidRDefault="00C85004" w:rsidP="00C85004">
      <w:pPr>
        <w:numPr>
          <w:ilvl w:val="0"/>
          <w:numId w:val="22"/>
        </w:numPr>
        <w:suppressAutoHyphens w:val="0"/>
        <w:spacing w:after="5" w:line="265" w:lineRule="auto"/>
        <w:ind w:left="0" w:right="-1"/>
        <w:jc w:val="both"/>
        <w:rPr>
          <w:color w:val="000000"/>
          <w:lang w:eastAsia="en-US"/>
        </w:rPr>
      </w:pPr>
      <w:r w:rsidRPr="00C85004">
        <w:rPr>
          <w:color w:val="000000"/>
          <w:lang w:eastAsia="en-US"/>
        </w:rPr>
        <w:t xml:space="preserve">Программа общеобразовательных учреждений «Театр 1-11 классы»  </w:t>
      </w:r>
    </w:p>
    <w:p w:rsidR="00C85004" w:rsidRPr="00C85004" w:rsidRDefault="00C85004" w:rsidP="00C85004">
      <w:pPr>
        <w:suppressAutoHyphens w:val="0"/>
        <w:spacing w:after="19" w:line="265" w:lineRule="auto"/>
        <w:ind w:right="-1"/>
        <w:jc w:val="both"/>
        <w:rPr>
          <w:color w:val="000000"/>
          <w:lang w:val="en-US" w:eastAsia="en-US"/>
        </w:rPr>
      </w:pPr>
      <w:r w:rsidRPr="00C85004">
        <w:rPr>
          <w:color w:val="000000"/>
          <w:lang w:eastAsia="en-US"/>
        </w:rPr>
        <w:t xml:space="preserve">            </w:t>
      </w:r>
      <w:r w:rsidRPr="00C85004">
        <w:rPr>
          <w:color w:val="000000"/>
          <w:lang w:val="en-US" w:eastAsia="en-US"/>
        </w:rPr>
        <w:t xml:space="preserve">М., </w:t>
      </w:r>
      <w:proofErr w:type="spellStart"/>
      <w:r w:rsidRPr="00C85004">
        <w:rPr>
          <w:color w:val="000000"/>
          <w:lang w:val="en-US" w:eastAsia="en-US"/>
        </w:rPr>
        <w:t>Просвещение</w:t>
      </w:r>
      <w:proofErr w:type="spellEnd"/>
      <w:r w:rsidRPr="00C85004">
        <w:rPr>
          <w:color w:val="000000"/>
          <w:lang w:val="en-US" w:eastAsia="en-US"/>
        </w:rPr>
        <w:t xml:space="preserve"> 1995 </w:t>
      </w:r>
    </w:p>
    <w:p w:rsidR="00C85004" w:rsidRPr="00C85004" w:rsidRDefault="00C85004" w:rsidP="00C85004">
      <w:pPr>
        <w:numPr>
          <w:ilvl w:val="0"/>
          <w:numId w:val="22"/>
        </w:numPr>
        <w:suppressAutoHyphens w:val="0"/>
        <w:spacing w:after="18" w:line="265" w:lineRule="auto"/>
        <w:ind w:left="0" w:right="-1"/>
        <w:jc w:val="both"/>
        <w:rPr>
          <w:color w:val="000000"/>
          <w:lang w:eastAsia="en-US"/>
        </w:rPr>
      </w:pPr>
      <w:r w:rsidRPr="00C85004">
        <w:rPr>
          <w:color w:val="000000"/>
          <w:lang w:eastAsia="en-US"/>
        </w:rPr>
        <w:t xml:space="preserve">Библиотечка в помощь руководителям школьных театров «Я </w:t>
      </w:r>
      <w:r>
        <w:rPr>
          <w:color w:val="000000"/>
          <w:lang w:eastAsia="en-US"/>
        </w:rPr>
        <w:t xml:space="preserve">вхожу в </w:t>
      </w:r>
      <w:proofErr w:type="gramStart"/>
      <w:r w:rsidRPr="00C85004">
        <w:rPr>
          <w:color w:val="000000"/>
          <w:lang w:eastAsia="en-US"/>
        </w:rPr>
        <w:t>мир  искусства</w:t>
      </w:r>
      <w:proofErr w:type="gramEnd"/>
      <w:r w:rsidRPr="00C85004">
        <w:rPr>
          <w:color w:val="000000"/>
          <w:lang w:eastAsia="en-US"/>
        </w:rPr>
        <w:t xml:space="preserve">» М., Искусство. </w:t>
      </w:r>
    </w:p>
    <w:p w:rsidR="00C85004" w:rsidRPr="00C85004" w:rsidRDefault="00C85004" w:rsidP="00C85004">
      <w:pPr>
        <w:numPr>
          <w:ilvl w:val="0"/>
          <w:numId w:val="23"/>
        </w:numPr>
        <w:suppressAutoHyphens w:val="0"/>
        <w:spacing w:after="178" w:line="265" w:lineRule="auto"/>
        <w:ind w:left="0" w:right="-1"/>
        <w:jc w:val="both"/>
        <w:rPr>
          <w:color w:val="000000"/>
          <w:lang w:eastAsia="en-US"/>
        </w:rPr>
      </w:pPr>
      <w:proofErr w:type="spellStart"/>
      <w:r w:rsidRPr="00C85004">
        <w:rPr>
          <w:color w:val="000000"/>
          <w:lang w:eastAsia="en-US"/>
        </w:rPr>
        <w:t>Н.Абалкин</w:t>
      </w:r>
      <w:proofErr w:type="spellEnd"/>
      <w:r w:rsidRPr="00C85004">
        <w:rPr>
          <w:color w:val="000000"/>
          <w:lang w:eastAsia="en-US"/>
        </w:rPr>
        <w:t xml:space="preserve"> «Рассказы о театре» М., Молодая гвардия </w:t>
      </w:r>
    </w:p>
    <w:p w:rsidR="00FF5CD3" w:rsidRPr="00C85004" w:rsidRDefault="00FF5CD3" w:rsidP="00C85004">
      <w:pPr>
        <w:ind w:right="-1"/>
        <w:jc w:val="both"/>
        <w:rPr>
          <w:b/>
        </w:rPr>
      </w:pPr>
    </w:p>
    <w:sectPr w:rsidR="00FF5CD3" w:rsidRPr="00C85004" w:rsidSect="004A702D">
      <w:footerReference w:type="default" r:id="rId9"/>
      <w:pgSz w:w="11906" w:h="16838"/>
      <w:pgMar w:top="1134" w:right="850" w:bottom="1134" w:left="1701" w:header="720"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23" w:rsidRDefault="00381923" w:rsidP="0092012F">
      <w:r>
        <w:separator/>
      </w:r>
    </w:p>
  </w:endnote>
  <w:endnote w:type="continuationSeparator" w:id="0">
    <w:p w:rsidR="00381923" w:rsidRDefault="00381923" w:rsidP="009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23" w:rsidRDefault="00381923">
    <w:pPr>
      <w:pStyle w:val="a3"/>
      <w:jc w:val="right"/>
    </w:pPr>
    <w:r>
      <w:fldChar w:fldCharType="begin"/>
    </w:r>
    <w:r>
      <w:instrText xml:space="preserve"> PAGE   \* MERGEFORMAT </w:instrText>
    </w:r>
    <w:r>
      <w:fldChar w:fldCharType="separate"/>
    </w:r>
    <w:r w:rsidR="00BB6559">
      <w:rPr>
        <w:noProof/>
      </w:rPr>
      <w:t>23</w:t>
    </w:r>
    <w:r>
      <w:rPr>
        <w:noProof/>
      </w:rPr>
      <w:fldChar w:fldCharType="end"/>
    </w:r>
  </w:p>
  <w:p w:rsidR="00381923" w:rsidRDefault="0038192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23" w:rsidRDefault="00381923" w:rsidP="0092012F">
      <w:r>
        <w:separator/>
      </w:r>
    </w:p>
  </w:footnote>
  <w:footnote w:type="continuationSeparator" w:id="0">
    <w:p w:rsidR="00381923" w:rsidRDefault="00381923" w:rsidP="009201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15:restartNumberingAfterBreak="0">
    <w:nsid w:val="00000002"/>
    <w:multiLevelType w:val="multilevel"/>
    <w:tmpl w:val="6F2683F6"/>
    <w:name w:val="WW8Num2"/>
    <w:lvl w:ilvl="0">
      <w:start w:val="1"/>
      <w:numFmt w:val="decimal"/>
      <w:lvlText w:val="%1."/>
      <w:lvlJc w:val="left"/>
      <w:pPr>
        <w:tabs>
          <w:tab w:val="num" w:pos="720"/>
        </w:tabs>
        <w:ind w:left="720" w:hanging="360"/>
      </w:pPr>
      <w:rPr>
        <w:rFonts w:cs="Times New Roman"/>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15:restartNumberingAfterBreak="0">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C4721E"/>
    <w:multiLevelType w:val="singleLevel"/>
    <w:tmpl w:val="00000002"/>
    <w:lvl w:ilvl="0">
      <w:start w:val="1"/>
      <w:numFmt w:val="decimal"/>
      <w:lvlText w:val="%1."/>
      <w:lvlJc w:val="left"/>
      <w:pPr>
        <w:tabs>
          <w:tab w:val="num" w:pos="720"/>
        </w:tabs>
        <w:ind w:left="720" w:hanging="360"/>
      </w:pPr>
      <w:rPr>
        <w:rFonts w:cs="Times New Roman"/>
      </w:rPr>
    </w:lvl>
  </w:abstractNum>
  <w:abstractNum w:abstractNumId="5" w15:restartNumberingAfterBreak="0">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563AE7"/>
    <w:multiLevelType w:val="hybridMultilevel"/>
    <w:tmpl w:val="FA2042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65930"/>
    <w:multiLevelType w:val="hybridMultilevel"/>
    <w:tmpl w:val="D01C5490"/>
    <w:lvl w:ilvl="0" w:tplc="834A1CCE">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001A6">
      <w:start w:val="1"/>
      <w:numFmt w:val="lowerLetter"/>
      <w:lvlText w:val="%2"/>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78CCFA">
      <w:start w:val="1"/>
      <w:numFmt w:val="lowerRoman"/>
      <w:lvlText w:val="%3"/>
      <w:lvlJc w:val="left"/>
      <w:pPr>
        <w:ind w:left="2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A28228">
      <w:start w:val="1"/>
      <w:numFmt w:val="decimal"/>
      <w:lvlText w:val="%4"/>
      <w:lvlJc w:val="left"/>
      <w:pPr>
        <w:ind w:left="2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C4AA64">
      <w:start w:val="1"/>
      <w:numFmt w:val="lowerLetter"/>
      <w:lvlText w:val="%5"/>
      <w:lvlJc w:val="left"/>
      <w:pPr>
        <w:ind w:left="3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1A7214">
      <w:start w:val="1"/>
      <w:numFmt w:val="lowerRoman"/>
      <w:lvlText w:val="%6"/>
      <w:lvlJc w:val="left"/>
      <w:pPr>
        <w:ind w:left="4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2AB7AC">
      <w:start w:val="1"/>
      <w:numFmt w:val="decimal"/>
      <w:lvlText w:val="%7"/>
      <w:lvlJc w:val="left"/>
      <w:pPr>
        <w:ind w:left="5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84AE8">
      <w:start w:val="1"/>
      <w:numFmt w:val="lowerLetter"/>
      <w:lvlText w:val="%8"/>
      <w:lvlJc w:val="left"/>
      <w:pPr>
        <w:ind w:left="5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C491E">
      <w:start w:val="1"/>
      <w:numFmt w:val="lowerRoman"/>
      <w:lvlText w:val="%9"/>
      <w:lvlJc w:val="left"/>
      <w:pPr>
        <w:ind w:left="6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0D7168"/>
    <w:multiLevelType w:val="hybridMultilevel"/>
    <w:tmpl w:val="E034C2B6"/>
    <w:lvl w:ilvl="0" w:tplc="52C4C1A2">
      <w:start w:val="1"/>
      <w:numFmt w:val="decimal"/>
      <w:lvlText w:val="%1."/>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2D048">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062A82">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2E29FE">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06B0C">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41BD4">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A06AA">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A6348A">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D4C8C4">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F10C92"/>
    <w:multiLevelType w:val="hybridMultilevel"/>
    <w:tmpl w:val="A5D8F6BE"/>
    <w:lvl w:ilvl="0" w:tplc="63CE3D66">
      <w:start w:val="1"/>
      <w:numFmt w:val="decimal"/>
      <w:lvlText w:val="%1."/>
      <w:lvlJc w:val="left"/>
      <w:pPr>
        <w:ind w:left="28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D6C83316">
      <w:start w:val="1"/>
      <w:numFmt w:val="lowerLetter"/>
      <w:lvlText w:val="%2"/>
      <w:lvlJc w:val="left"/>
      <w:pPr>
        <w:ind w:left="16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28D79A">
      <w:start w:val="1"/>
      <w:numFmt w:val="lowerRoman"/>
      <w:lvlText w:val="%3"/>
      <w:lvlJc w:val="left"/>
      <w:pPr>
        <w:ind w:left="23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2789CAE">
      <w:start w:val="1"/>
      <w:numFmt w:val="decimal"/>
      <w:lvlText w:val="%4"/>
      <w:lvlJc w:val="left"/>
      <w:pPr>
        <w:ind w:left="30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AC73BE">
      <w:start w:val="1"/>
      <w:numFmt w:val="lowerLetter"/>
      <w:lvlText w:val="%5"/>
      <w:lvlJc w:val="left"/>
      <w:pPr>
        <w:ind w:left="37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72362A">
      <w:start w:val="1"/>
      <w:numFmt w:val="lowerRoman"/>
      <w:lvlText w:val="%6"/>
      <w:lvlJc w:val="left"/>
      <w:pPr>
        <w:ind w:left="45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CA3B48">
      <w:start w:val="1"/>
      <w:numFmt w:val="decimal"/>
      <w:lvlText w:val="%7"/>
      <w:lvlJc w:val="left"/>
      <w:pPr>
        <w:ind w:left="52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0AEE38E">
      <w:start w:val="1"/>
      <w:numFmt w:val="lowerLetter"/>
      <w:lvlText w:val="%8"/>
      <w:lvlJc w:val="left"/>
      <w:pPr>
        <w:ind w:left="59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BCF952">
      <w:start w:val="1"/>
      <w:numFmt w:val="lowerRoman"/>
      <w:lvlText w:val="%9"/>
      <w:lvlJc w:val="left"/>
      <w:pPr>
        <w:ind w:left="66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67E74"/>
    <w:multiLevelType w:val="hybridMultilevel"/>
    <w:tmpl w:val="0CBA9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860095"/>
    <w:multiLevelType w:val="hybridMultilevel"/>
    <w:tmpl w:val="129A1CFC"/>
    <w:lvl w:ilvl="0" w:tplc="5E869FA8">
      <w:start w:val="4"/>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04454">
      <w:start w:val="1"/>
      <w:numFmt w:val="lowerLetter"/>
      <w:lvlText w:val="%2"/>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CBF14">
      <w:start w:val="1"/>
      <w:numFmt w:val="lowerRoman"/>
      <w:lvlText w:val="%3"/>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899C">
      <w:start w:val="1"/>
      <w:numFmt w:val="decimal"/>
      <w:lvlText w:val="%4"/>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082AFA">
      <w:start w:val="1"/>
      <w:numFmt w:val="lowerLetter"/>
      <w:lvlText w:val="%5"/>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42A318">
      <w:start w:val="1"/>
      <w:numFmt w:val="lowerRoman"/>
      <w:lvlText w:val="%6"/>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F66428">
      <w:start w:val="1"/>
      <w:numFmt w:val="decimal"/>
      <w:lvlText w:val="%7"/>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E0DAF4">
      <w:start w:val="1"/>
      <w:numFmt w:val="lowerLetter"/>
      <w:lvlText w:val="%8"/>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4427E">
      <w:start w:val="1"/>
      <w:numFmt w:val="lowerRoman"/>
      <w:lvlText w:val="%9"/>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6" w15:restartNumberingAfterBreak="0">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7" w15:restartNumberingAfterBreak="0">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BED28DF"/>
    <w:multiLevelType w:val="hybridMultilevel"/>
    <w:tmpl w:val="89EA3C1A"/>
    <w:lvl w:ilvl="0" w:tplc="DB3ADD7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C972C08"/>
    <w:multiLevelType w:val="hybridMultilevel"/>
    <w:tmpl w:val="9C04E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9208FF"/>
    <w:multiLevelType w:val="multilevel"/>
    <w:tmpl w:val="850A446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4F5383D"/>
    <w:multiLevelType w:val="singleLevel"/>
    <w:tmpl w:val="00000002"/>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16"/>
  </w:num>
  <w:num w:numId="5">
    <w:abstractNumId w:val="18"/>
  </w:num>
  <w:num w:numId="6">
    <w:abstractNumId w:val="17"/>
  </w:num>
  <w:num w:numId="7">
    <w:abstractNumId w:val="13"/>
  </w:num>
  <w:num w:numId="8">
    <w:abstractNumId w:val="6"/>
  </w:num>
  <w:num w:numId="9">
    <w:abstractNumId w:val="3"/>
  </w:num>
  <w:num w:numId="10">
    <w:abstractNumId w:val="5"/>
  </w:num>
  <w:num w:numId="11">
    <w:abstractNumId w:val="11"/>
  </w:num>
  <w:num w:numId="12">
    <w:abstractNumId w:val="15"/>
  </w:num>
  <w:num w:numId="13">
    <w:abstractNumId w:val="22"/>
  </w:num>
  <w:num w:numId="14">
    <w:abstractNumId w:val="7"/>
  </w:num>
  <w:num w:numId="15">
    <w:abstractNumId w:val="19"/>
  </w:num>
  <w:num w:numId="16">
    <w:abstractNumId w:val="4"/>
  </w:num>
  <w:num w:numId="17">
    <w:abstractNumId w:val="20"/>
  </w:num>
  <w:num w:numId="18">
    <w:abstractNumId w:val="12"/>
  </w:num>
  <w:num w:numId="19">
    <w:abstractNumId w:val="21"/>
  </w:num>
  <w:num w:numId="20">
    <w:abstractNumId w:val="14"/>
  </w:num>
  <w:num w:numId="21">
    <w:abstractNumId w:val="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8"/>
    <w:rsid w:val="00015B7A"/>
    <w:rsid w:val="0003019B"/>
    <w:rsid w:val="0005124F"/>
    <w:rsid w:val="0006339E"/>
    <w:rsid w:val="000859A5"/>
    <w:rsid w:val="00096BE7"/>
    <w:rsid w:val="000D1D3B"/>
    <w:rsid w:val="000D2086"/>
    <w:rsid w:val="000E1483"/>
    <w:rsid w:val="000F7711"/>
    <w:rsid w:val="00111123"/>
    <w:rsid w:val="00112E37"/>
    <w:rsid w:val="001227BD"/>
    <w:rsid w:val="00133332"/>
    <w:rsid w:val="00151A9B"/>
    <w:rsid w:val="001633AF"/>
    <w:rsid w:val="001837B1"/>
    <w:rsid w:val="00193DE6"/>
    <w:rsid w:val="001A00AE"/>
    <w:rsid w:val="001B1BA4"/>
    <w:rsid w:val="001D6CE1"/>
    <w:rsid w:val="001E0CF5"/>
    <w:rsid w:val="001E157D"/>
    <w:rsid w:val="001E59FD"/>
    <w:rsid w:val="001F2200"/>
    <w:rsid w:val="002020A5"/>
    <w:rsid w:val="00217C31"/>
    <w:rsid w:val="00232929"/>
    <w:rsid w:val="00287298"/>
    <w:rsid w:val="002D04B6"/>
    <w:rsid w:val="002D2932"/>
    <w:rsid w:val="00313069"/>
    <w:rsid w:val="00314E43"/>
    <w:rsid w:val="00377FA7"/>
    <w:rsid w:val="00380A51"/>
    <w:rsid w:val="00381923"/>
    <w:rsid w:val="003870CD"/>
    <w:rsid w:val="003935CD"/>
    <w:rsid w:val="003937D9"/>
    <w:rsid w:val="003A7871"/>
    <w:rsid w:val="0040753E"/>
    <w:rsid w:val="00446201"/>
    <w:rsid w:val="004535EB"/>
    <w:rsid w:val="00456244"/>
    <w:rsid w:val="00471B48"/>
    <w:rsid w:val="00472B5D"/>
    <w:rsid w:val="00472ED8"/>
    <w:rsid w:val="004768B0"/>
    <w:rsid w:val="004773A7"/>
    <w:rsid w:val="00487740"/>
    <w:rsid w:val="0049670D"/>
    <w:rsid w:val="004A702D"/>
    <w:rsid w:val="004B6079"/>
    <w:rsid w:val="004B6E4A"/>
    <w:rsid w:val="00501C03"/>
    <w:rsid w:val="00507DDF"/>
    <w:rsid w:val="0052635B"/>
    <w:rsid w:val="0054068B"/>
    <w:rsid w:val="00543408"/>
    <w:rsid w:val="00557937"/>
    <w:rsid w:val="00565E28"/>
    <w:rsid w:val="00566A63"/>
    <w:rsid w:val="00583786"/>
    <w:rsid w:val="00590E55"/>
    <w:rsid w:val="005B6D35"/>
    <w:rsid w:val="005D2AE3"/>
    <w:rsid w:val="005D6CC1"/>
    <w:rsid w:val="005F7348"/>
    <w:rsid w:val="0060013D"/>
    <w:rsid w:val="00635686"/>
    <w:rsid w:val="00640042"/>
    <w:rsid w:val="006415C7"/>
    <w:rsid w:val="00646C4E"/>
    <w:rsid w:val="006670D8"/>
    <w:rsid w:val="00684536"/>
    <w:rsid w:val="00693FC7"/>
    <w:rsid w:val="006A5C00"/>
    <w:rsid w:val="006B0B4B"/>
    <w:rsid w:val="006B330C"/>
    <w:rsid w:val="006C5389"/>
    <w:rsid w:val="006D2EE5"/>
    <w:rsid w:val="006D66E0"/>
    <w:rsid w:val="006F4BD8"/>
    <w:rsid w:val="007106F2"/>
    <w:rsid w:val="00715EEF"/>
    <w:rsid w:val="00723DCB"/>
    <w:rsid w:val="00727A4C"/>
    <w:rsid w:val="007340C5"/>
    <w:rsid w:val="007355C2"/>
    <w:rsid w:val="00737502"/>
    <w:rsid w:val="007424D2"/>
    <w:rsid w:val="0075055E"/>
    <w:rsid w:val="00752251"/>
    <w:rsid w:val="0076043E"/>
    <w:rsid w:val="00766413"/>
    <w:rsid w:val="00771FD8"/>
    <w:rsid w:val="00772EC6"/>
    <w:rsid w:val="00773906"/>
    <w:rsid w:val="0078317E"/>
    <w:rsid w:val="0078521E"/>
    <w:rsid w:val="007865B9"/>
    <w:rsid w:val="00792A48"/>
    <w:rsid w:val="00796CB2"/>
    <w:rsid w:val="007A25D5"/>
    <w:rsid w:val="007E2EB0"/>
    <w:rsid w:val="007F259E"/>
    <w:rsid w:val="007F3AC3"/>
    <w:rsid w:val="007F79E2"/>
    <w:rsid w:val="008034F8"/>
    <w:rsid w:val="008068C6"/>
    <w:rsid w:val="00812CFB"/>
    <w:rsid w:val="00822866"/>
    <w:rsid w:val="00845412"/>
    <w:rsid w:val="00870598"/>
    <w:rsid w:val="008766AD"/>
    <w:rsid w:val="00890CBF"/>
    <w:rsid w:val="008956AF"/>
    <w:rsid w:val="008A2880"/>
    <w:rsid w:val="008C5881"/>
    <w:rsid w:val="008C7752"/>
    <w:rsid w:val="008F0717"/>
    <w:rsid w:val="008F296A"/>
    <w:rsid w:val="009156A5"/>
    <w:rsid w:val="0092012F"/>
    <w:rsid w:val="00924EDD"/>
    <w:rsid w:val="009350A1"/>
    <w:rsid w:val="009754C9"/>
    <w:rsid w:val="009757B2"/>
    <w:rsid w:val="009A5648"/>
    <w:rsid w:val="009A5C7D"/>
    <w:rsid w:val="009B6F77"/>
    <w:rsid w:val="00A02351"/>
    <w:rsid w:val="00A27E53"/>
    <w:rsid w:val="00A47FEC"/>
    <w:rsid w:val="00A52EDB"/>
    <w:rsid w:val="00A71E65"/>
    <w:rsid w:val="00A725E5"/>
    <w:rsid w:val="00A773A0"/>
    <w:rsid w:val="00A77E73"/>
    <w:rsid w:val="00A816E4"/>
    <w:rsid w:val="00AA6155"/>
    <w:rsid w:val="00AB1853"/>
    <w:rsid w:val="00AC47CE"/>
    <w:rsid w:val="00B25190"/>
    <w:rsid w:val="00B34613"/>
    <w:rsid w:val="00B3657C"/>
    <w:rsid w:val="00B61AB7"/>
    <w:rsid w:val="00B746F7"/>
    <w:rsid w:val="00B748A5"/>
    <w:rsid w:val="00B77FA8"/>
    <w:rsid w:val="00B966A7"/>
    <w:rsid w:val="00B96C40"/>
    <w:rsid w:val="00BB6559"/>
    <w:rsid w:val="00BC4FF5"/>
    <w:rsid w:val="00BC7545"/>
    <w:rsid w:val="00C03546"/>
    <w:rsid w:val="00C066ED"/>
    <w:rsid w:val="00C1751B"/>
    <w:rsid w:val="00C34CA0"/>
    <w:rsid w:val="00C733E9"/>
    <w:rsid w:val="00C802C6"/>
    <w:rsid w:val="00C85004"/>
    <w:rsid w:val="00C931A1"/>
    <w:rsid w:val="00C95D51"/>
    <w:rsid w:val="00C96546"/>
    <w:rsid w:val="00CB78C1"/>
    <w:rsid w:val="00CC3118"/>
    <w:rsid w:val="00CD26A1"/>
    <w:rsid w:val="00CE60E3"/>
    <w:rsid w:val="00CF17E1"/>
    <w:rsid w:val="00CF4440"/>
    <w:rsid w:val="00D33EC3"/>
    <w:rsid w:val="00D40142"/>
    <w:rsid w:val="00D734DE"/>
    <w:rsid w:val="00D756F6"/>
    <w:rsid w:val="00DB38B7"/>
    <w:rsid w:val="00DC0FBF"/>
    <w:rsid w:val="00DD50CD"/>
    <w:rsid w:val="00DF3051"/>
    <w:rsid w:val="00E03AB3"/>
    <w:rsid w:val="00E429D2"/>
    <w:rsid w:val="00E456F1"/>
    <w:rsid w:val="00E604D2"/>
    <w:rsid w:val="00E70748"/>
    <w:rsid w:val="00E75351"/>
    <w:rsid w:val="00EC1E18"/>
    <w:rsid w:val="00F15CFC"/>
    <w:rsid w:val="00F2283E"/>
    <w:rsid w:val="00F3226C"/>
    <w:rsid w:val="00F40A85"/>
    <w:rsid w:val="00F576D6"/>
    <w:rsid w:val="00F61C8B"/>
    <w:rsid w:val="00F67F61"/>
    <w:rsid w:val="00F75F6C"/>
    <w:rsid w:val="00F77CDF"/>
    <w:rsid w:val="00F9390A"/>
    <w:rsid w:val="00F95E32"/>
    <w:rsid w:val="00FB33E4"/>
    <w:rsid w:val="00FD30F5"/>
    <w:rsid w:val="00FD5358"/>
    <w:rsid w:val="00FE1CA2"/>
    <w:rsid w:val="00FF5CD3"/>
    <w:rsid w:val="00FF65AD"/>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C53010-15F7-494B-948A-A7E080BB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59"/>
    <w:rsid w:val="00803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D856-A32B-46B1-AAF8-1CC46013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24</Pages>
  <Words>7529</Words>
  <Characters>52897</Characters>
  <Application>Microsoft Office Word</Application>
  <DocSecurity>0</DocSecurity>
  <Lines>440</Lines>
  <Paragraphs>120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Зевс</cp:lastModifiedBy>
  <cp:revision>28</cp:revision>
  <cp:lastPrinted>2022-09-28T05:51:00Z</cp:lastPrinted>
  <dcterms:created xsi:type="dcterms:W3CDTF">2022-09-28T06:46:00Z</dcterms:created>
  <dcterms:modified xsi:type="dcterms:W3CDTF">2024-09-10T08:39:00Z</dcterms:modified>
</cp:coreProperties>
</file>